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2104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20"/>
        </w:rPr>
      </w:pPr>
    </w:p>
    <w:p w14:paraId="73962105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20"/>
        </w:rPr>
      </w:pPr>
    </w:p>
    <w:p w14:paraId="73962106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20"/>
        </w:rPr>
      </w:pPr>
    </w:p>
    <w:p w14:paraId="73962107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20"/>
        </w:rPr>
      </w:pPr>
    </w:p>
    <w:p w14:paraId="73962108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20"/>
        </w:rPr>
      </w:pPr>
    </w:p>
    <w:p w14:paraId="73962109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20"/>
        </w:rPr>
      </w:pPr>
    </w:p>
    <w:p w14:paraId="7396210A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20"/>
        </w:rPr>
      </w:pPr>
    </w:p>
    <w:p w14:paraId="7396210B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20"/>
        </w:rPr>
      </w:pPr>
    </w:p>
    <w:p w14:paraId="7396210C" w14:textId="77777777" w:rsidR="00732508" w:rsidRPr="0007458A" w:rsidRDefault="00732508">
      <w:pPr>
        <w:pStyle w:val="Corpotesto"/>
        <w:spacing w:before="194"/>
        <w:ind w:left="0"/>
        <w:rPr>
          <w:rFonts w:ascii="Century Gothic" w:hAnsi="Century Gothic"/>
          <w:sz w:val="20"/>
        </w:rPr>
      </w:pPr>
    </w:p>
    <w:p w14:paraId="7396210D" w14:textId="77777777" w:rsidR="00732508" w:rsidRPr="0007458A" w:rsidRDefault="0012163B">
      <w:pPr>
        <w:pStyle w:val="Corpotesto"/>
        <w:ind w:left="248"/>
        <w:rPr>
          <w:rFonts w:ascii="Century Gothic" w:hAnsi="Century Gothic"/>
          <w:sz w:val="20"/>
        </w:rPr>
      </w:pPr>
      <w:r w:rsidRPr="0007458A"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73962215" wp14:editId="1084A4A9">
                <wp:extent cx="6208395" cy="2209800"/>
                <wp:effectExtent l="0" t="0" r="20955" b="1905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8395" cy="22098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962226" w14:textId="007D96DB" w:rsidR="00732508" w:rsidRDefault="0012163B" w:rsidP="00C46CB4">
                            <w:pPr>
                              <w:spacing w:before="1"/>
                              <w:ind w:left="442" w:right="437"/>
                              <w:jc w:val="both"/>
                              <w:rPr>
                                <w:b/>
                                <w:i/>
                                <w:sz w:val="52"/>
                              </w:rPr>
                            </w:pPr>
                            <w:r w:rsidRPr="008339BA">
                              <w:rPr>
                                <w:b/>
                                <w:i/>
                                <w:sz w:val="52"/>
                              </w:rPr>
                              <w:t>D</w:t>
                            </w:r>
                            <w:r w:rsidR="005A488A" w:rsidRPr="008339BA">
                              <w:rPr>
                                <w:b/>
                                <w:i/>
                                <w:sz w:val="52"/>
                              </w:rPr>
                              <w:t>ote Scuola</w:t>
                            </w:r>
                            <w:r w:rsidR="005A488A">
                              <w:rPr>
                                <w:b/>
                                <w:i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52"/>
                              </w:rPr>
                              <w:t xml:space="preserve">– componente </w:t>
                            </w:r>
                            <w:r w:rsidRPr="00D73626">
                              <w:rPr>
                                <w:b/>
                                <w:i/>
                                <w:sz w:val="52"/>
                              </w:rPr>
                              <w:t>Materiale Didattico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, a</w:t>
                            </w:r>
                            <w:r w:rsidR="000B5CA0" w:rsidRPr="002E34D1">
                              <w:rPr>
                                <w:b/>
                                <w:i/>
                                <w:sz w:val="52"/>
                              </w:rPr>
                              <w:t>nno scolastico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 xml:space="preserve"> e f</w:t>
                            </w:r>
                            <w:r w:rsidR="000B5CA0" w:rsidRPr="002E34D1">
                              <w:rPr>
                                <w:b/>
                                <w:i/>
                                <w:sz w:val="52"/>
                              </w:rPr>
                              <w:t>ormativo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 xml:space="preserve"> 202</w:t>
                            </w:r>
                            <w:r w:rsidR="007037F6" w:rsidRPr="002E34D1">
                              <w:rPr>
                                <w:b/>
                                <w:i/>
                                <w:sz w:val="52"/>
                              </w:rPr>
                              <w:t>5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/202</w:t>
                            </w:r>
                            <w:r w:rsidR="007037F6" w:rsidRPr="002E34D1">
                              <w:rPr>
                                <w:b/>
                                <w:i/>
                                <w:sz w:val="52"/>
                              </w:rPr>
                              <w:t>6</w:t>
                            </w:r>
                            <w:r w:rsidR="00385E93">
                              <w:rPr>
                                <w:b/>
                                <w:i/>
                                <w:sz w:val="52"/>
                              </w:rPr>
                              <w:t>,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 xml:space="preserve"> e </w:t>
                            </w:r>
                            <w:r w:rsidRPr="00D73626">
                              <w:rPr>
                                <w:b/>
                                <w:i/>
                                <w:sz w:val="52"/>
                              </w:rPr>
                              <w:t>Borse di Studio</w:t>
                            </w:r>
                            <w:r w:rsidRPr="00D73626">
                              <w:rPr>
                                <w:b/>
                                <w:i/>
                                <w:spacing w:val="-9"/>
                                <w:sz w:val="52"/>
                              </w:rPr>
                              <w:t xml:space="preserve"> </w:t>
                            </w:r>
                            <w:r w:rsidRPr="00D73626">
                              <w:rPr>
                                <w:b/>
                                <w:i/>
                                <w:sz w:val="52"/>
                              </w:rPr>
                              <w:t>statali</w:t>
                            </w:r>
                            <w:r w:rsidRPr="002E34D1">
                              <w:rPr>
                                <w:b/>
                                <w:i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(di</w:t>
                            </w:r>
                            <w:r w:rsidRPr="002E34D1">
                              <w:rPr>
                                <w:b/>
                                <w:i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cui</w:t>
                            </w:r>
                            <w:r w:rsidRPr="002E34D1">
                              <w:rPr>
                                <w:b/>
                                <w:i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al</w:t>
                            </w:r>
                            <w:r w:rsidRPr="002E34D1">
                              <w:rPr>
                                <w:b/>
                                <w:i/>
                                <w:spacing w:val="-5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DLg</w:t>
                            </w:r>
                            <w:r w:rsidR="00CD4FBC" w:rsidRPr="002E34D1">
                              <w:rPr>
                                <w:b/>
                                <w:i/>
                                <w:sz w:val="52"/>
                              </w:rPr>
                              <w:t>s</w:t>
                            </w:r>
                            <w:proofErr w:type="spellEnd"/>
                            <w:r w:rsidRPr="002E34D1">
                              <w:rPr>
                                <w:b/>
                                <w:i/>
                                <w:spacing w:val="-5"/>
                                <w:sz w:val="52"/>
                              </w:rPr>
                              <w:t xml:space="preserve"> 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n.</w:t>
                            </w:r>
                            <w:r w:rsidRPr="002E34D1">
                              <w:rPr>
                                <w:b/>
                                <w:i/>
                                <w:spacing w:val="-8"/>
                                <w:sz w:val="52"/>
                              </w:rPr>
                              <w:t xml:space="preserve"> 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63/2017),</w:t>
                            </w:r>
                            <w:r w:rsidR="000B5CA0" w:rsidRPr="002E34D1">
                              <w:rPr>
                                <w:b/>
                                <w:i/>
                                <w:sz w:val="52"/>
                              </w:rPr>
                              <w:t xml:space="preserve"> 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a</w:t>
                            </w:r>
                            <w:r w:rsidR="000B5CA0" w:rsidRPr="002E34D1">
                              <w:rPr>
                                <w:b/>
                                <w:i/>
                                <w:sz w:val="52"/>
                              </w:rPr>
                              <w:t xml:space="preserve">nno </w:t>
                            </w:r>
                            <w:r w:rsidRPr="002E34D1">
                              <w:rPr>
                                <w:b/>
                                <w:i/>
                                <w:sz w:val="52"/>
                              </w:rPr>
                              <w:t>s</w:t>
                            </w:r>
                            <w:r w:rsidR="000B5CA0" w:rsidRPr="002E34D1">
                              <w:rPr>
                                <w:b/>
                                <w:i/>
                                <w:sz w:val="52"/>
                              </w:rPr>
                              <w:t>colastico</w:t>
                            </w:r>
                            <w:r w:rsidRPr="002E34D1">
                              <w:rPr>
                                <w:b/>
                                <w:i/>
                                <w:spacing w:val="-2"/>
                                <w:sz w:val="52"/>
                              </w:rPr>
                              <w:t xml:space="preserve"> 202</w:t>
                            </w:r>
                            <w:r w:rsidR="007037F6" w:rsidRPr="002E34D1">
                              <w:rPr>
                                <w:b/>
                                <w:i/>
                                <w:spacing w:val="-2"/>
                                <w:sz w:val="52"/>
                              </w:rPr>
                              <w:t>4</w:t>
                            </w:r>
                            <w:r w:rsidRPr="002E34D1">
                              <w:rPr>
                                <w:b/>
                                <w:i/>
                                <w:spacing w:val="-2"/>
                                <w:sz w:val="52"/>
                              </w:rPr>
                              <w:t>/202</w:t>
                            </w:r>
                            <w:r w:rsidR="007037F6" w:rsidRPr="002E34D1">
                              <w:rPr>
                                <w:b/>
                                <w:i/>
                                <w:spacing w:val="-2"/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962215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88.8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" filled="f" strokeweight=".16931mm">
                <v:path arrowok="t"/>
                <v:textbox inset="0,0,0,0">
                  <w:txbxContent>
                    <w:p w14:paraId="73962226" w14:textId="007D96DB" w:rsidR="00732508" w:rsidRDefault="0012163B" w:rsidP="00C46CB4">
                      <w:pPr>
                        <w:spacing w:before="1"/>
                        <w:ind w:left="442" w:right="437"/>
                        <w:jc w:val="both"/>
                        <w:rPr>
                          <w:b/>
                          <w:i/>
                          <w:sz w:val="52"/>
                        </w:rPr>
                      </w:pPr>
                      <w:r w:rsidRPr="008339BA">
                        <w:rPr>
                          <w:b/>
                          <w:i/>
                          <w:sz w:val="52"/>
                        </w:rPr>
                        <w:t>D</w:t>
                      </w:r>
                      <w:r w:rsidR="005A488A" w:rsidRPr="008339BA">
                        <w:rPr>
                          <w:b/>
                          <w:i/>
                          <w:sz w:val="52"/>
                        </w:rPr>
                        <w:t>ote Scuola</w:t>
                      </w:r>
                      <w:r w:rsidR="005A488A">
                        <w:rPr>
                          <w:b/>
                          <w:i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52"/>
                        </w:rPr>
                        <w:t xml:space="preserve">– componente </w:t>
                      </w:r>
                      <w:r w:rsidRPr="00D73626">
                        <w:rPr>
                          <w:b/>
                          <w:i/>
                          <w:sz w:val="52"/>
                        </w:rPr>
                        <w:t>Materiale Didattico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, a</w:t>
                      </w:r>
                      <w:r w:rsidR="000B5CA0" w:rsidRPr="002E34D1">
                        <w:rPr>
                          <w:b/>
                          <w:i/>
                          <w:sz w:val="52"/>
                        </w:rPr>
                        <w:t>nno scolastico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 xml:space="preserve"> e f</w:t>
                      </w:r>
                      <w:r w:rsidR="000B5CA0" w:rsidRPr="002E34D1">
                        <w:rPr>
                          <w:b/>
                          <w:i/>
                          <w:sz w:val="52"/>
                        </w:rPr>
                        <w:t>ormativo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 xml:space="preserve"> 202</w:t>
                      </w:r>
                      <w:r w:rsidR="007037F6" w:rsidRPr="002E34D1">
                        <w:rPr>
                          <w:b/>
                          <w:i/>
                          <w:sz w:val="52"/>
                        </w:rPr>
                        <w:t>5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/202</w:t>
                      </w:r>
                      <w:r w:rsidR="007037F6" w:rsidRPr="002E34D1">
                        <w:rPr>
                          <w:b/>
                          <w:i/>
                          <w:sz w:val="52"/>
                        </w:rPr>
                        <w:t>6</w:t>
                      </w:r>
                      <w:r w:rsidR="00385E93">
                        <w:rPr>
                          <w:b/>
                          <w:i/>
                          <w:sz w:val="52"/>
                        </w:rPr>
                        <w:t>,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 xml:space="preserve"> e </w:t>
                      </w:r>
                      <w:r w:rsidRPr="00D73626">
                        <w:rPr>
                          <w:b/>
                          <w:i/>
                          <w:sz w:val="52"/>
                        </w:rPr>
                        <w:t>Borse di Studio</w:t>
                      </w:r>
                      <w:r w:rsidRPr="00D73626">
                        <w:rPr>
                          <w:b/>
                          <w:i/>
                          <w:spacing w:val="-9"/>
                          <w:sz w:val="52"/>
                        </w:rPr>
                        <w:t xml:space="preserve"> </w:t>
                      </w:r>
                      <w:r w:rsidRPr="00D73626">
                        <w:rPr>
                          <w:b/>
                          <w:i/>
                          <w:sz w:val="52"/>
                        </w:rPr>
                        <w:t>statali</w:t>
                      </w:r>
                      <w:r w:rsidRPr="002E34D1">
                        <w:rPr>
                          <w:b/>
                          <w:i/>
                          <w:spacing w:val="-5"/>
                          <w:sz w:val="52"/>
                        </w:rPr>
                        <w:t xml:space="preserve"> 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(di</w:t>
                      </w:r>
                      <w:r w:rsidRPr="002E34D1">
                        <w:rPr>
                          <w:b/>
                          <w:i/>
                          <w:spacing w:val="-5"/>
                          <w:sz w:val="52"/>
                        </w:rPr>
                        <w:t xml:space="preserve"> 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cui</w:t>
                      </w:r>
                      <w:r w:rsidRPr="002E34D1">
                        <w:rPr>
                          <w:b/>
                          <w:i/>
                          <w:spacing w:val="-5"/>
                          <w:sz w:val="52"/>
                        </w:rPr>
                        <w:t xml:space="preserve"> 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al</w:t>
                      </w:r>
                      <w:r w:rsidRPr="002E34D1">
                        <w:rPr>
                          <w:b/>
                          <w:i/>
                          <w:spacing w:val="-5"/>
                          <w:sz w:val="52"/>
                        </w:rPr>
                        <w:t xml:space="preserve"> </w:t>
                      </w:r>
                      <w:proofErr w:type="spellStart"/>
                      <w:r w:rsidRPr="002E34D1">
                        <w:rPr>
                          <w:b/>
                          <w:i/>
                          <w:sz w:val="52"/>
                        </w:rPr>
                        <w:t>DLg</w:t>
                      </w:r>
                      <w:r w:rsidR="00CD4FBC" w:rsidRPr="002E34D1">
                        <w:rPr>
                          <w:b/>
                          <w:i/>
                          <w:sz w:val="52"/>
                        </w:rPr>
                        <w:t>s</w:t>
                      </w:r>
                      <w:proofErr w:type="spellEnd"/>
                      <w:r w:rsidRPr="002E34D1">
                        <w:rPr>
                          <w:b/>
                          <w:i/>
                          <w:spacing w:val="-5"/>
                          <w:sz w:val="52"/>
                        </w:rPr>
                        <w:t xml:space="preserve"> 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n.</w:t>
                      </w:r>
                      <w:r w:rsidRPr="002E34D1">
                        <w:rPr>
                          <w:b/>
                          <w:i/>
                          <w:spacing w:val="-8"/>
                          <w:sz w:val="52"/>
                        </w:rPr>
                        <w:t xml:space="preserve"> 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63/2017),</w:t>
                      </w:r>
                      <w:r w:rsidR="000B5CA0" w:rsidRPr="002E34D1">
                        <w:rPr>
                          <w:b/>
                          <w:i/>
                          <w:sz w:val="52"/>
                        </w:rPr>
                        <w:t xml:space="preserve"> 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a</w:t>
                      </w:r>
                      <w:r w:rsidR="000B5CA0" w:rsidRPr="002E34D1">
                        <w:rPr>
                          <w:b/>
                          <w:i/>
                          <w:sz w:val="52"/>
                        </w:rPr>
                        <w:t xml:space="preserve">nno </w:t>
                      </w:r>
                      <w:r w:rsidRPr="002E34D1">
                        <w:rPr>
                          <w:b/>
                          <w:i/>
                          <w:sz w:val="52"/>
                        </w:rPr>
                        <w:t>s</w:t>
                      </w:r>
                      <w:r w:rsidR="000B5CA0" w:rsidRPr="002E34D1">
                        <w:rPr>
                          <w:b/>
                          <w:i/>
                          <w:sz w:val="52"/>
                        </w:rPr>
                        <w:t>colastico</w:t>
                      </w:r>
                      <w:r w:rsidRPr="002E34D1">
                        <w:rPr>
                          <w:b/>
                          <w:i/>
                          <w:spacing w:val="-2"/>
                          <w:sz w:val="52"/>
                        </w:rPr>
                        <w:t xml:space="preserve"> 202</w:t>
                      </w:r>
                      <w:r w:rsidR="007037F6" w:rsidRPr="002E34D1">
                        <w:rPr>
                          <w:b/>
                          <w:i/>
                          <w:spacing w:val="-2"/>
                          <w:sz w:val="52"/>
                        </w:rPr>
                        <w:t>4</w:t>
                      </w:r>
                      <w:r w:rsidRPr="002E34D1">
                        <w:rPr>
                          <w:b/>
                          <w:i/>
                          <w:spacing w:val="-2"/>
                          <w:sz w:val="52"/>
                        </w:rPr>
                        <w:t>/202</w:t>
                      </w:r>
                      <w:r w:rsidR="007037F6" w:rsidRPr="002E34D1">
                        <w:rPr>
                          <w:b/>
                          <w:i/>
                          <w:spacing w:val="-2"/>
                          <w:sz w:val="52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6210E" w14:textId="77777777" w:rsidR="00732508" w:rsidRPr="0007458A" w:rsidRDefault="00732508">
      <w:pPr>
        <w:pStyle w:val="Corpotesto"/>
        <w:ind w:left="0"/>
        <w:rPr>
          <w:rFonts w:ascii="Century Gothic" w:hAnsi="Century Gothic"/>
          <w:sz w:val="32"/>
        </w:rPr>
      </w:pPr>
    </w:p>
    <w:p w14:paraId="7396210F" w14:textId="77777777" w:rsidR="00732508" w:rsidRPr="0007458A" w:rsidRDefault="00732508">
      <w:pPr>
        <w:pStyle w:val="Corpotesto"/>
        <w:spacing w:before="39"/>
        <w:ind w:left="0"/>
        <w:rPr>
          <w:rFonts w:ascii="Century Gothic" w:hAnsi="Century Gothic"/>
          <w:sz w:val="32"/>
        </w:rPr>
      </w:pPr>
    </w:p>
    <w:p w14:paraId="73962110" w14:textId="77777777" w:rsidR="00732508" w:rsidRPr="0007458A" w:rsidRDefault="0012163B">
      <w:pPr>
        <w:ind w:right="285"/>
        <w:jc w:val="center"/>
        <w:rPr>
          <w:rFonts w:ascii="Century Gothic" w:hAnsi="Century Gothic"/>
          <w:b/>
          <w:sz w:val="32"/>
        </w:rPr>
      </w:pPr>
      <w:r w:rsidRPr="0007458A">
        <w:rPr>
          <w:rFonts w:ascii="Century Gothic" w:hAnsi="Century Gothic"/>
          <w:b/>
          <w:sz w:val="32"/>
        </w:rPr>
        <w:t>DOMANDE</w:t>
      </w:r>
      <w:r w:rsidRPr="0007458A">
        <w:rPr>
          <w:rFonts w:ascii="Century Gothic" w:hAnsi="Century Gothic"/>
          <w:b/>
          <w:spacing w:val="-15"/>
          <w:sz w:val="32"/>
        </w:rPr>
        <w:t xml:space="preserve"> </w:t>
      </w:r>
      <w:r w:rsidRPr="0007458A">
        <w:rPr>
          <w:rFonts w:ascii="Century Gothic" w:hAnsi="Century Gothic"/>
          <w:b/>
          <w:spacing w:val="-2"/>
          <w:sz w:val="32"/>
        </w:rPr>
        <w:t>FREQUENTI</w:t>
      </w:r>
    </w:p>
    <w:p w14:paraId="73962111" w14:textId="77777777" w:rsidR="00732508" w:rsidRPr="0007458A" w:rsidRDefault="00732508">
      <w:pPr>
        <w:jc w:val="center"/>
        <w:rPr>
          <w:rFonts w:ascii="Century Gothic" w:hAnsi="Century Gothic"/>
          <w:b/>
          <w:sz w:val="32"/>
        </w:rPr>
        <w:sectPr w:rsidR="00732508" w:rsidRPr="0007458A">
          <w:headerReference w:type="default" r:id="rId8"/>
          <w:footerReference w:type="default" r:id="rId9"/>
          <w:type w:val="continuous"/>
          <w:pgSz w:w="11910" w:h="16840"/>
          <w:pgMar w:top="2000" w:right="708" w:bottom="860" w:left="992" w:header="708" w:footer="672" w:gutter="0"/>
          <w:pgNumType w:start="1"/>
          <w:cols w:space="720"/>
        </w:sectPr>
      </w:pPr>
    </w:p>
    <w:p w14:paraId="73962113" w14:textId="77777777" w:rsidR="00732508" w:rsidRPr="0007458A" w:rsidRDefault="00732508">
      <w:pPr>
        <w:pStyle w:val="Titolo1"/>
        <w:jc w:val="left"/>
        <w:rPr>
          <w:rFonts w:ascii="Century Gothic" w:hAnsi="Century Gothic"/>
        </w:rPr>
        <w:sectPr w:rsidR="00732508" w:rsidRPr="0007458A">
          <w:pgSz w:w="11910" w:h="16840"/>
          <w:pgMar w:top="2000" w:right="708" w:bottom="2279" w:left="992" w:header="708" w:footer="672" w:gutter="0"/>
          <w:cols w:space="720"/>
        </w:sectPr>
      </w:pPr>
    </w:p>
    <w:sdt>
      <w:sdtPr>
        <w:rPr>
          <w:rFonts w:ascii="Century Gothic" w:eastAsia="Calibri" w:hAnsi="Century Gothic" w:cs="Calibri"/>
          <w:color w:val="auto"/>
          <w:sz w:val="22"/>
          <w:szCs w:val="22"/>
          <w:lang w:eastAsia="en-US"/>
        </w:rPr>
        <w:id w:val="-18257318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269DDA" w14:textId="15BB32C3" w:rsidR="0034694D" w:rsidRPr="0007458A" w:rsidRDefault="0034694D">
          <w:pPr>
            <w:pStyle w:val="Titolosommario"/>
            <w:rPr>
              <w:rFonts w:ascii="Century Gothic" w:hAnsi="Century Gothic" w:cs="Calibri"/>
              <w:b/>
              <w:bCs/>
              <w:color w:val="auto"/>
              <w:sz w:val="28"/>
              <w:szCs w:val="28"/>
            </w:rPr>
          </w:pPr>
          <w:r w:rsidRPr="0007458A">
            <w:rPr>
              <w:rFonts w:ascii="Century Gothic" w:hAnsi="Century Gothic" w:cs="Calibri"/>
              <w:b/>
              <w:bCs/>
              <w:color w:val="auto"/>
              <w:sz w:val="28"/>
              <w:szCs w:val="28"/>
            </w:rPr>
            <w:t>Sommario</w:t>
          </w:r>
        </w:p>
        <w:p w14:paraId="22EF3499" w14:textId="2C866D00" w:rsidR="00B17B3E" w:rsidRDefault="0034694D">
          <w:pPr>
            <w:pStyle w:val="Sommario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 w:rsidRPr="0007458A">
            <w:rPr>
              <w:rFonts w:ascii="Century Gothic" w:hAnsi="Century Gothic"/>
            </w:rPr>
            <w:fldChar w:fldCharType="begin"/>
          </w:r>
          <w:r w:rsidRPr="0007458A">
            <w:rPr>
              <w:rFonts w:ascii="Century Gothic" w:hAnsi="Century Gothic"/>
            </w:rPr>
            <w:instrText xml:space="preserve"> TOC \o "1-3" \h \z \u </w:instrText>
          </w:r>
          <w:r w:rsidRPr="0007458A">
            <w:rPr>
              <w:rFonts w:ascii="Century Gothic" w:hAnsi="Century Gothic"/>
            </w:rPr>
            <w:fldChar w:fldCharType="separate"/>
          </w:r>
          <w:hyperlink w:anchor="_Toc194651364" w:history="1">
            <w:r w:rsidR="00B17B3E" w:rsidRPr="000657C9">
              <w:rPr>
                <w:rStyle w:val="Collegamentoipertestuale"/>
                <w:rFonts w:ascii="Century Gothic" w:hAnsi="Century Gothic"/>
                <w:noProof/>
              </w:rPr>
              <w:t>1. Accesso</w:t>
            </w:r>
            <w:r w:rsidR="00B17B3E"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="00B17B3E" w:rsidRPr="000657C9">
              <w:rPr>
                <w:rStyle w:val="Collegamentoipertestuale"/>
                <w:rFonts w:ascii="Century Gothic" w:hAnsi="Century Gothic"/>
                <w:noProof/>
              </w:rPr>
              <w:t>a</w:t>
            </w:r>
            <w:r w:rsidR="00B17B3E"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="00B17B3E" w:rsidRPr="000657C9">
              <w:rPr>
                <w:rStyle w:val="Collegamentoipertestuale"/>
                <w:rFonts w:ascii="Century Gothic" w:hAnsi="Century Gothic"/>
                <w:i/>
                <w:iCs/>
                <w:noProof/>
              </w:rPr>
              <w:t>Bandi</w:t>
            </w:r>
            <w:r w:rsidR="00B17B3E" w:rsidRPr="000657C9">
              <w:rPr>
                <w:rStyle w:val="Collegamentoipertestuale"/>
                <w:rFonts w:ascii="Century Gothic" w:hAnsi="Century Gothic"/>
                <w:i/>
                <w:iCs/>
                <w:noProof/>
                <w:spacing w:val="-3"/>
              </w:rPr>
              <w:t xml:space="preserve"> </w:t>
            </w:r>
            <w:r w:rsidR="00B17B3E" w:rsidRPr="000657C9">
              <w:rPr>
                <w:rStyle w:val="Collegamentoipertestuale"/>
                <w:rFonts w:ascii="Century Gothic" w:hAnsi="Century Gothic"/>
                <w:i/>
                <w:iCs/>
                <w:noProof/>
              </w:rPr>
              <w:t>e</w:t>
            </w:r>
            <w:r w:rsidR="00B17B3E" w:rsidRPr="000657C9">
              <w:rPr>
                <w:rStyle w:val="Collegamentoipertestuale"/>
                <w:rFonts w:ascii="Century Gothic" w:hAnsi="Century Gothic"/>
                <w:i/>
                <w:iCs/>
                <w:noProof/>
                <w:spacing w:val="-1"/>
              </w:rPr>
              <w:t xml:space="preserve"> </w:t>
            </w:r>
            <w:r w:rsidR="00B17B3E" w:rsidRPr="000657C9">
              <w:rPr>
                <w:rStyle w:val="Collegamentoipertestuale"/>
                <w:rFonts w:ascii="Century Gothic" w:hAnsi="Century Gothic"/>
                <w:i/>
                <w:iCs/>
                <w:noProof/>
                <w:spacing w:val="-2"/>
              </w:rPr>
              <w:t>Servizi</w:t>
            </w:r>
            <w:r w:rsidR="00B17B3E">
              <w:rPr>
                <w:noProof/>
                <w:webHidden/>
              </w:rPr>
              <w:tab/>
            </w:r>
            <w:r w:rsidR="00B17B3E">
              <w:rPr>
                <w:noProof/>
                <w:webHidden/>
              </w:rPr>
              <w:fldChar w:fldCharType="begin"/>
            </w:r>
            <w:r w:rsidR="00B17B3E">
              <w:rPr>
                <w:noProof/>
                <w:webHidden/>
              </w:rPr>
              <w:instrText xml:space="preserve"> PAGEREF _Toc194651364 \h </w:instrText>
            </w:r>
            <w:r w:rsidR="00B17B3E">
              <w:rPr>
                <w:noProof/>
                <w:webHidden/>
              </w:rPr>
            </w:r>
            <w:r w:rsidR="00B17B3E">
              <w:rPr>
                <w:noProof/>
                <w:webHidden/>
              </w:rPr>
              <w:fldChar w:fldCharType="separate"/>
            </w:r>
            <w:r w:rsidR="00B17B3E">
              <w:rPr>
                <w:noProof/>
                <w:webHidden/>
              </w:rPr>
              <w:t>5</w:t>
            </w:r>
            <w:r w:rsidR="00B17B3E">
              <w:rPr>
                <w:noProof/>
                <w:webHidden/>
              </w:rPr>
              <w:fldChar w:fldCharType="end"/>
            </w:r>
          </w:hyperlink>
        </w:p>
        <w:p w14:paraId="4DC19A1D" w14:textId="59845EE3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65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Per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presentare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domanda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Dote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Scuola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accedere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www.bandi.regione.lombardia.it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4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con password e pin?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21DC9" w14:textId="2F3A0417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66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1.2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Con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quali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sistemi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autenticazione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accedere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Bandi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Servizi?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D53ED" w14:textId="1642F8ED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67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1.3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Ho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7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bisogno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aiuto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nella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compilazione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una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domanda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Dote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Scuola: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chi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contattare?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995E0" w14:textId="1C91073E" w:rsidR="00B17B3E" w:rsidRDefault="00B17B3E">
          <w:pPr>
            <w:pStyle w:val="Sommario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68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Compilazione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9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Domanda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75FA2" w14:textId="4A35CD87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69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Non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8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ho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aggiornato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l’ISEE: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presentare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domanda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1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Materiale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7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Didattico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7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Borse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7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Studio statali?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C989A" w14:textId="53162CC8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0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Devo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10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aggiornare/modificare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7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la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8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certificazione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9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ISEE: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7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come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faccio?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67221D" w14:textId="79A4C1E2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1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2.3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8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modificare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il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valore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ISEE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nella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domanda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Materiale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Didattico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Borse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Studio statali?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48807" w14:textId="5471C76A" w:rsidR="00B17B3E" w:rsidRDefault="00B17B3E">
          <w:pPr>
            <w:pStyle w:val="Sommario2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2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2.4 Ho un ISEE corrente/minori: posso presentare la domanda di Materiale Didattico e Borse di Studio statali?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3580C" w14:textId="5BB0C7E9" w:rsidR="00B17B3E" w:rsidRDefault="00B17B3E">
          <w:pPr>
            <w:pStyle w:val="Sommario2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3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2.5 Ho un ISEE difforme: posso presentare la domanda di Materiale Didattico e Borse di Studio statali?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5A697" w14:textId="0B3B53DC" w:rsidR="00B17B3E" w:rsidRDefault="00B17B3E">
          <w:pPr>
            <w:pStyle w:val="Sommario2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4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2.6 Ho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8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un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ISEE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ridotto: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presentare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la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domanda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Materiale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3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Didattico?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4CDCA" w14:textId="51FF0B55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5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Sono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7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un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genitore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affidatario: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devo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presentare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l’ISEE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per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la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domanda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6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di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5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Materiale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4"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Didattico?</w:t>
            </w:r>
            <w:r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………………………………………………………………………………………………………………………………………………………..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79D8A" w14:textId="6B09E676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6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In fase di compilazione della domanda l’ISEE non viene agganciato: come posso risolvere il problema?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3AB33" w14:textId="0E2F84C3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7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Il sistema riporta un valore ISEE differente dal mio, come mai?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B84F1" w14:textId="61E75439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8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Sono un genitore affidatario e devo presentare domanda di contributo anche per mio figlio biologico: come fare?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7DAFA" w14:textId="385FEF96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79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Sono un genitore con più figli (non in affido): devo presentare più domande di contributo?</w:t>
            </w:r>
            <w:r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………………………………………………………………………………………………………………………………………………………..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E8A953" w14:textId="67ABABFC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0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Sono un genitore con più figli, ma non devo presentare la domanda di contributo per tutti i figli del nucleo familiare; come posso procedere?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49C68" w14:textId="61B5F078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1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Sono uno studente maggiorenne: posso presentare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13804" w14:textId="42B1CD49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2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 presentare domanda per più contributi di Dote Scuola?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EE36B" w14:textId="3EF1DD4E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3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 xml:space="preserve">Posso presentare domanda per più contributi aventi la stessa finalità erogati da altri Enti 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lastRenderedPageBreak/>
              <w:t>pubblici?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D76447" w14:textId="7CEC8D2E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4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Che cos’è il Codice Meccanografico della Scuola?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EBA8D" w14:textId="6E1C4525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5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Ho compilato la domanda, posso ritenere terminata la procedura?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7AD5C" w14:textId="1E33B6B2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6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È possibile modificare una domanda protocollata?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26435" w14:textId="6E320F26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7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2.19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 presentare una nuova domanda senza aver rinunciato alla precedente?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B3187" w14:textId="54CCC077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8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2.20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Dove posso visualizzare la domanda presentata?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B7CD94" w14:textId="2267D423" w:rsidR="00B17B3E" w:rsidRDefault="00B17B3E">
          <w:pPr>
            <w:pStyle w:val="Sommario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89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i/>
                <w:iCs/>
                <w:noProof/>
              </w:rPr>
              <w:t>Dote Scuola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 xml:space="preserve"> – componente </w:t>
            </w:r>
            <w:r w:rsidRPr="000657C9">
              <w:rPr>
                <w:rStyle w:val="Collegamentoipertestuale"/>
                <w:rFonts w:ascii="Century Gothic" w:hAnsi="Century Gothic"/>
                <w:i/>
                <w:iCs/>
                <w:noProof/>
              </w:rPr>
              <w:t>Materiale Didattico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566FD3" w14:textId="55C54A3A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0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Quali sono i termini dell’Avviso?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CA8F3" w14:textId="6093205C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1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È possibile presentare domanda nel caso lo studente abbia compiuto 21 anni?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A4E11" w14:textId="17DF9819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2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Nel caso di minori in affido, chi può presentare la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1A935" w14:textId="0F55FC4F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3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Un cittadino residente fuori Regione, ma i cui figli frequentano Scuole in Lombardia, può fare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53795" w14:textId="5DF8F3E5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4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Non trovo la Scuola che mio figlio frequenta/frequenterà, cosa posso fare?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24D89" w14:textId="131866FF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5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Perché il sistema chiede di inserire due volte i dati della Scuola?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2544BB" w14:textId="251828BC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6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Ho inserito la Scuola frequentata da mio figlio nell’anno scolastico 2024/2025, ma risulta non frequentante: come posso proseguire nella compilazione della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A8A1C" w14:textId="2CD49CC7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7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Mio figlio nell’anno scolastico 2024/2025 frequenta una Scuola privata (ad esempio, per recupero anni), in altra Regione italiana o in uno Stato Estero: come posso proseguire nella compilazione della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11548" w14:textId="0C4CD9C7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8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Mio figlio, nell’anno scolastico 2024/2025, non frequenta nessuna Scuola; riprenderà gli studi nell’anno scolastico 2025/2026: come posso proseguire nella compilazione della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A6570" w14:textId="759CA58B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399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Mio figlio nell’anno scolastico 2024/2025 frequenta il quinto anno della Scuola primaria ma non riesco a compilare la domanda perché risulta non frequentante, come posso proseguire nella compilazione della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2644F" w14:textId="590036CC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0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Non so se mio figlio sarà promosso nell’anno scolastico 2024/2025: quali dati inserisco nella domanda, relativamente alla Scuola che potrà frequentare nell’anno 2025/2026?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F16D2" w14:textId="29426D93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1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Non so se sarà accolta l’iscrizione alla nuova Scuola per l’anno scolastico 2025/2026: quali dati inserisco nella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B5440" w14:textId="1F528219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2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Quali documenti devo allegare alla domanda?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5BEC8D" w14:textId="62C7E55E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3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Quando e come saprò se mio figlio è beneficiario del contributo?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E93C5" w14:textId="4B97357E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4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Se, a seguito della presentazione della domanda, fosse necessario modificare l’indirizzo mail, come procedo?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7CF65" w14:textId="44DD2ED7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5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Mio figlio è beneficiario del contributo Materiale Didattico: come sarà erogato?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6C45F0" w14:textId="31C2FD65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6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Sono un soggetto affidatario, come posso beneficiare del contributo Materiale Didattico?</w:t>
            </w:r>
            <w:r>
              <w:rPr>
                <w:noProof/>
                <w:webHidden/>
              </w:rPr>
              <w:tab/>
              <w:t>………………………………………………………………………………………………………………………………………………………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3BF69" w14:textId="7A701699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7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Quando scade il contributo Materiale Didattico anno scolastico 2025/2026?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2F3F6" w14:textId="10D9EDE2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8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3.19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La mia CNS/CRS è scaduta: come faccio a spendere nell’immediato il contributo Dote Scuola?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615E2" w14:textId="51A6029A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09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3.20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Posso richiedere entrambi i contributi Materiale Didattico e Borse di Studio statali?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A2600E" w14:textId="6F18734E" w:rsidR="00B17B3E" w:rsidRDefault="00B17B3E">
          <w:pPr>
            <w:pStyle w:val="Sommario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10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i/>
                <w:iCs/>
                <w:noProof/>
              </w:rPr>
              <w:t>Borse di Studio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 xml:space="preserve"> </w:t>
            </w:r>
            <w:r w:rsidRPr="000657C9">
              <w:rPr>
                <w:rStyle w:val="Collegamentoipertestuale"/>
                <w:rFonts w:ascii="Century Gothic" w:hAnsi="Century Gothic"/>
                <w:i/>
                <w:iCs/>
                <w:noProof/>
              </w:rPr>
              <w:t>statali</w:t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 xml:space="preserve"> ex DLgs n. 63/2017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BFAF0" w14:textId="64395414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11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Che cos’è la Borsa di Studio statale?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69AC8" w14:textId="7FB8730E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12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4.2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Come faccio a sapere se sono beneficiario della Borsa di Studio statale o del contributo Materiale Didattico?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CE371" w14:textId="05B8A689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13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4.3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In fase di erogazione del contributo delle Borse di Studio statali il beneficiario ha cambiato il codice fiscale, come devo comportarmi?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E3866" w14:textId="3F100587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14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4.4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Come verrà erogato il contributo Borse di Studio statali anno scolastico 2024/2025?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66C6F" w14:textId="6BEFC836" w:rsidR="00B17B3E" w:rsidRDefault="00B17B3E">
          <w:pPr>
            <w:pStyle w:val="Sommario2"/>
            <w:tabs>
              <w:tab w:val="left" w:pos="1021"/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15" w:history="1">
            <w:r w:rsidRPr="000657C9">
              <w:rPr>
                <w:rStyle w:val="Collegamentoipertestuale"/>
                <w:rFonts w:ascii="Century Gothic" w:hAnsi="Century Gothic"/>
                <w:noProof/>
                <w:spacing w:val="-2"/>
              </w:rPr>
              <w:t>4.5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noProof/>
              </w:rPr>
              <w:t>Se, a seguito della presentazione della domanda, fosse necessario modificare l’indirizzo mail, come procedo?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7AADD3" w14:textId="5E156FCD" w:rsidR="00B17B3E" w:rsidRDefault="00B17B3E">
          <w:pPr>
            <w:pStyle w:val="Sommario1"/>
            <w:tabs>
              <w:tab w:val="right" w:leader="dot" w:pos="102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651416" w:history="1">
            <w:r w:rsidRPr="000657C9">
              <w:rPr>
                <w:rStyle w:val="Collegamentoipertestuale"/>
                <w:rFonts w:ascii="Century Gothic" w:hAnsi="Century Gothic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0657C9">
              <w:rPr>
                <w:rStyle w:val="Collegamentoipertestuale"/>
                <w:rFonts w:ascii="Century Gothic" w:hAnsi="Century Gothic"/>
                <w:i/>
                <w:iCs/>
                <w:noProof/>
              </w:rPr>
              <w:t>Contatti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_Toc194651416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828A37" w14:textId="116B46C8" w:rsidR="0034694D" w:rsidRPr="0007458A" w:rsidRDefault="0034694D">
          <w:pPr>
            <w:rPr>
              <w:rFonts w:ascii="Century Gothic" w:hAnsi="Century Gothic"/>
            </w:rPr>
          </w:pPr>
          <w:r w:rsidRPr="0007458A">
            <w:rPr>
              <w:rFonts w:ascii="Century Gothic" w:hAnsi="Century Gothic"/>
              <w:b/>
              <w:bCs/>
            </w:rPr>
            <w:fldChar w:fldCharType="end"/>
          </w:r>
        </w:p>
      </w:sdtContent>
    </w:sdt>
    <w:p w14:paraId="73962149" w14:textId="77777777" w:rsidR="00732508" w:rsidRPr="0007458A" w:rsidRDefault="00732508">
      <w:pPr>
        <w:pStyle w:val="Sommario1"/>
        <w:rPr>
          <w:rFonts w:ascii="Century Gothic" w:hAnsi="Century Gothic"/>
          <w:b w:val="0"/>
        </w:rPr>
        <w:sectPr w:rsidR="00732508" w:rsidRPr="0007458A">
          <w:type w:val="continuous"/>
          <w:pgSz w:w="11910" w:h="16840"/>
          <w:pgMar w:top="2011" w:right="708" w:bottom="2279" w:left="992" w:header="708" w:footer="672" w:gutter="0"/>
          <w:cols w:space="720"/>
        </w:sectPr>
      </w:pPr>
    </w:p>
    <w:p w14:paraId="73BE2428" w14:textId="77777777" w:rsidR="00D22EAD" w:rsidRPr="0007458A" w:rsidRDefault="00D22EAD" w:rsidP="00D22EAD">
      <w:pPr>
        <w:pStyle w:val="Paragrafoelenco"/>
        <w:tabs>
          <w:tab w:val="left" w:pos="849"/>
        </w:tabs>
        <w:spacing w:before="115"/>
        <w:ind w:left="849" w:firstLine="0"/>
        <w:jc w:val="right"/>
        <w:rPr>
          <w:rFonts w:ascii="Century Gothic" w:hAnsi="Century Gothic"/>
          <w:b/>
          <w:i/>
        </w:rPr>
      </w:pPr>
    </w:p>
    <w:p w14:paraId="7396214A" w14:textId="3B62A830" w:rsidR="00732508" w:rsidRPr="0007458A" w:rsidRDefault="00643FD3" w:rsidP="0007458A">
      <w:pPr>
        <w:pStyle w:val="Titolo1"/>
        <w:spacing w:after="120"/>
        <w:ind w:left="0" w:firstLine="357"/>
        <w:rPr>
          <w:rFonts w:ascii="Century Gothic" w:hAnsi="Century Gothic"/>
        </w:rPr>
      </w:pPr>
      <w:bookmarkStart w:id="0" w:name="_Toc194651364"/>
      <w:r w:rsidRPr="0007458A">
        <w:rPr>
          <w:rFonts w:ascii="Century Gothic" w:hAnsi="Century Gothic"/>
          <w:sz w:val="28"/>
          <w:szCs w:val="28"/>
        </w:rPr>
        <w:t>1</w:t>
      </w:r>
      <w:r w:rsidRPr="0007458A">
        <w:rPr>
          <w:rFonts w:ascii="Century Gothic" w:hAnsi="Century Gothic"/>
          <w:sz w:val="24"/>
          <w:szCs w:val="24"/>
        </w:rPr>
        <w:t>.</w:t>
      </w:r>
      <w:r w:rsidRPr="0007458A">
        <w:rPr>
          <w:rFonts w:ascii="Century Gothic" w:hAnsi="Century Gothic"/>
        </w:rPr>
        <w:t xml:space="preserve"> </w:t>
      </w:r>
      <w:r w:rsidR="0012163B" w:rsidRPr="0007458A">
        <w:rPr>
          <w:rFonts w:ascii="Century Gothic" w:hAnsi="Century Gothic"/>
          <w:sz w:val="28"/>
          <w:szCs w:val="28"/>
        </w:rPr>
        <w:t>Accesso</w:t>
      </w:r>
      <w:r w:rsidR="0012163B" w:rsidRPr="0007458A">
        <w:rPr>
          <w:rFonts w:ascii="Century Gothic" w:hAnsi="Century Gothic"/>
          <w:spacing w:val="-3"/>
          <w:sz w:val="28"/>
          <w:szCs w:val="28"/>
        </w:rPr>
        <w:t xml:space="preserve"> </w:t>
      </w:r>
      <w:r w:rsidR="0012163B" w:rsidRPr="0007458A">
        <w:rPr>
          <w:rFonts w:ascii="Century Gothic" w:hAnsi="Century Gothic"/>
          <w:sz w:val="28"/>
          <w:szCs w:val="28"/>
        </w:rPr>
        <w:t>a</w:t>
      </w:r>
      <w:r w:rsidR="0012163B" w:rsidRPr="0007458A">
        <w:rPr>
          <w:rFonts w:ascii="Century Gothic" w:hAnsi="Century Gothic"/>
          <w:spacing w:val="-4"/>
          <w:sz w:val="28"/>
          <w:szCs w:val="28"/>
        </w:rPr>
        <w:t xml:space="preserve"> </w:t>
      </w:r>
      <w:r w:rsidR="0012163B" w:rsidRPr="0007458A">
        <w:rPr>
          <w:rFonts w:ascii="Century Gothic" w:hAnsi="Century Gothic"/>
          <w:i/>
          <w:iCs/>
          <w:sz w:val="28"/>
          <w:szCs w:val="28"/>
        </w:rPr>
        <w:t>Bandi</w:t>
      </w:r>
      <w:r w:rsidR="0012163B" w:rsidRPr="0007458A">
        <w:rPr>
          <w:rFonts w:ascii="Century Gothic" w:hAnsi="Century Gothic"/>
          <w:i/>
          <w:iCs/>
          <w:spacing w:val="-3"/>
          <w:sz w:val="28"/>
          <w:szCs w:val="28"/>
        </w:rPr>
        <w:t xml:space="preserve"> </w:t>
      </w:r>
      <w:r w:rsidR="0012163B" w:rsidRPr="0007458A">
        <w:rPr>
          <w:rFonts w:ascii="Century Gothic" w:hAnsi="Century Gothic"/>
          <w:i/>
          <w:iCs/>
          <w:sz w:val="28"/>
          <w:szCs w:val="28"/>
        </w:rPr>
        <w:t>e</w:t>
      </w:r>
      <w:r w:rsidR="0012163B" w:rsidRPr="0007458A">
        <w:rPr>
          <w:rFonts w:ascii="Century Gothic" w:hAnsi="Century Gothic"/>
          <w:i/>
          <w:iCs/>
          <w:spacing w:val="-1"/>
          <w:sz w:val="28"/>
          <w:szCs w:val="28"/>
        </w:rPr>
        <w:t xml:space="preserve"> </w:t>
      </w:r>
      <w:r w:rsidR="0012163B" w:rsidRPr="0007458A">
        <w:rPr>
          <w:rFonts w:ascii="Century Gothic" w:hAnsi="Century Gothic"/>
          <w:i/>
          <w:iCs/>
          <w:spacing w:val="-2"/>
          <w:sz w:val="28"/>
          <w:szCs w:val="28"/>
        </w:rPr>
        <w:t>Servizi</w:t>
      </w:r>
      <w:bookmarkEnd w:id="0"/>
    </w:p>
    <w:p w14:paraId="7396214B" w14:textId="77777777" w:rsidR="00732508" w:rsidRPr="0007458A" w:rsidRDefault="00732508">
      <w:pPr>
        <w:pStyle w:val="Corpotesto"/>
        <w:spacing w:before="1"/>
        <w:ind w:left="0"/>
        <w:rPr>
          <w:rFonts w:ascii="Century Gothic" w:hAnsi="Century Gothic"/>
          <w:b/>
          <w:i/>
        </w:rPr>
      </w:pPr>
    </w:p>
    <w:p w14:paraId="7396214C" w14:textId="4E560898" w:rsidR="00732508" w:rsidRPr="0007458A" w:rsidRDefault="0012163B" w:rsidP="00310F5F">
      <w:pPr>
        <w:pStyle w:val="Titolo2"/>
        <w:numPr>
          <w:ilvl w:val="1"/>
          <w:numId w:val="6"/>
        </w:numPr>
        <w:tabs>
          <w:tab w:val="left" w:pos="532"/>
        </w:tabs>
        <w:ind w:left="0" w:firstLine="0"/>
        <w:rPr>
          <w:rFonts w:ascii="Century Gothic" w:hAnsi="Century Gothic"/>
        </w:rPr>
      </w:pPr>
      <w:bookmarkStart w:id="1" w:name="_Toc194651365"/>
      <w:r w:rsidRPr="0007458A">
        <w:rPr>
          <w:rFonts w:ascii="Century Gothic" w:hAnsi="Century Gothic"/>
        </w:rPr>
        <w:t>Per</w:t>
      </w:r>
      <w:r w:rsidRPr="0007458A">
        <w:rPr>
          <w:rFonts w:ascii="Century Gothic" w:hAnsi="Century Gothic"/>
          <w:spacing w:val="40"/>
        </w:rPr>
        <w:t xml:space="preserve"> </w:t>
      </w:r>
      <w:r w:rsidRPr="0007458A">
        <w:rPr>
          <w:rFonts w:ascii="Century Gothic" w:hAnsi="Century Gothic"/>
        </w:rPr>
        <w:t>presentare</w:t>
      </w:r>
      <w:r w:rsidRPr="0007458A">
        <w:rPr>
          <w:rFonts w:ascii="Century Gothic" w:hAnsi="Century Gothic"/>
          <w:spacing w:val="40"/>
        </w:rPr>
        <w:t xml:space="preserve"> </w:t>
      </w:r>
      <w:r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  <w:spacing w:val="40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40"/>
        </w:rPr>
        <w:t xml:space="preserve"> </w:t>
      </w:r>
      <w:r w:rsidRPr="0007458A">
        <w:rPr>
          <w:rFonts w:ascii="Century Gothic" w:hAnsi="Century Gothic"/>
        </w:rPr>
        <w:t>Dote</w:t>
      </w:r>
      <w:r w:rsidRPr="0007458A">
        <w:rPr>
          <w:rFonts w:ascii="Century Gothic" w:hAnsi="Century Gothic"/>
          <w:spacing w:val="40"/>
        </w:rPr>
        <w:t xml:space="preserve"> </w:t>
      </w:r>
      <w:r w:rsidR="00385E93" w:rsidRPr="0007458A">
        <w:rPr>
          <w:rFonts w:ascii="Century Gothic" w:hAnsi="Century Gothic"/>
        </w:rPr>
        <w:t>Scuola</w:t>
      </w:r>
      <w:r w:rsidR="00385E93" w:rsidRPr="0007458A">
        <w:rPr>
          <w:rFonts w:ascii="Century Gothic" w:hAnsi="Century Gothic"/>
          <w:spacing w:val="40"/>
        </w:rPr>
        <w:t xml:space="preserve"> </w:t>
      </w:r>
      <w:r w:rsidRPr="0007458A">
        <w:rPr>
          <w:rFonts w:ascii="Century Gothic" w:hAnsi="Century Gothic"/>
        </w:rPr>
        <w:t>posso</w:t>
      </w:r>
      <w:r w:rsidRPr="0007458A">
        <w:rPr>
          <w:rFonts w:ascii="Century Gothic" w:hAnsi="Century Gothic"/>
          <w:spacing w:val="40"/>
        </w:rPr>
        <w:t xml:space="preserve"> </w:t>
      </w:r>
      <w:r w:rsidRPr="0007458A">
        <w:rPr>
          <w:rFonts w:ascii="Century Gothic" w:hAnsi="Century Gothic"/>
        </w:rPr>
        <w:t>accedere</w:t>
      </w:r>
      <w:r w:rsidRPr="0007458A">
        <w:rPr>
          <w:rFonts w:ascii="Century Gothic" w:hAnsi="Century Gothic"/>
          <w:spacing w:val="40"/>
        </w:rPr>
        <w:t xml:space="preserve"> </w:t>
      </w:r>
      <w:r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  <w:spacing w:val="40"/>
        </w:rPr>
        <w:t xml:space="preserve"> </w:t>
      </w:r>
      <w:hyperlink r:id="rId10">
        <w:r w:rsidRPr="0007458A">
          <w:rPr>
            <w:rFonts w:ascii="Century Gothic" w:hAnsi="Century Gothic"/>
          </w:rPr>
          <w:t>www.bandi.regione.lombardia.it</w:t>
        </w:r>
      </w:hyperlink>
      <w:r w:rsidRPr="0007458A">
        <w:rPr>
          <w:rFonts w:ascii="Century Gothic" w:hAnsi="Century Gothic"/>
          <w:spacing w:val="40"/>
        </w:rPr>
        <w:t xml:space="preserve"> </w:t>
      </w:r>
      <w:r w:rsidRPr="0007458A">
        <w:rPr>
          <w:rFonts w:ascii="Century Gothic" w:hAnsi="Century Gothic"/>
        </w:rPr>
        <w:t>con password e pin?</w:t>
      </w:r>
      <w:bookmarkEnd w:id="1"/>
    </w:p>
    <w:p w14:paraId="7396214D" w14:textId="77777777" w:rsidR="00732508" w:rsidRPr="0007458A" w:rsidRDefault="0012163B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No, è necessario accedere a </w:t>
      </w:r>
      <w:r w:rsidRPr="0007458A">
        <w:rPr>
          <w:rFonts w:ascii="Century Gothic" w:hAnsi="Century Gothic"/>
          <w:i/>
        </w:rPr>
        <w:t xml:space="preserve">Bandi e Servizi </w:t>
      </w:r>
      <w:r w:rsidRPr="0007458A">
        <w:rPr>
          <w:rFonts w:ascii="Century Gothic" w:hAnsi="Century Gothic"/>
        </w:rPr>
        <w:t>con sistemi di riconoscimento che consentano di poter firmare digitalmente la domanda e protocollarla.</w:t>
      </w:r>
    </w:p>
    <w:p w14:paraId="0D0DA944" w14:textId="77777777" w:rsidR="00310F5F" w:rsidRPr="0007458A" w:rsidRDefault="00310F5F" w:rsidP="00310F5F">
      <w:pPr>
        <w:pStyle w:val="Corpotesto"/>
        <w:spacing w:after="120"/>
        <w:ind w:left="142"/>
        <w:jc w:val="both"/>
        <w:rPr>
          <w:rFonts w:ascii="Century Gothic" w:hAnsi="Century Gothic"/>
        </w:rPr>
      </w:pPr>
    </w:p>
    <w:p w14:paraId="7396214E" w14:textId="77777777" w:rsidR="00732508" w:rsidRPr="0007458A" w:rsidRDefault="0012163B" w:rsidP="00310F5F">
      <w:pPr>
        <w:pStyle w:val="Titolo2"/>
        <w:numPr>
          <w:ilvl w:val="1"/>
          <w:numId w:val="6"/>
        </w:numPr>
        <w:ind w:left="0" w:firstLine="0"/>
        <w:rPr>
          <w:rFonts w:ascii="Century Gothic" w:hAnsi="Century Gothic"/>
        </w:rPr>
      </w:pPr>
      <w:bookmarkStart w:id="2" w:name="_Toc194651366"/>
      <w:r w:rsidRPr="0007458A">
        <w:rPr>
          <w:rFonts w:ascii="Century Gothic" w:hAnsi="Century Gothic"/>
        </w:rPr>
        <w:t>Con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quali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sistemi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autenticazione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posso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accedere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Bandi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  <w:spacing w:val="-2"/>
        </w:rPr>
        <w:t>Servizi?</w:t>
      </w:r>
      <w:bookmarkEnd w:id="2"/>
    </w:p>
    <w:p w14:paraId="7396214F" w14:textId="77777777" w:rsidR="00732508" w:rsidRPr="0007458A" w:rsidRDefault="0012163B" w:rsidP="00F62BAA">
      <w:pPr>
        <w:pStyle w:val="Corpotesto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È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possibile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accedere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con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SPID,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CIE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o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CNS/PIN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lettore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smartcard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con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le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seguenti</w:t>
      </w:r>
      <w:r w:rsidRPr="0007458A">
        <w:rPr>
          <w:rFonts w:ascii="Century Gothic" w:hAnsi="Century Gothic"/>
          <w:spacing w:val="-2"/>
        </w:rPr>
        <w:t xml:space="preserve"> modalità:</w:t>
      </w:r>
    </w:p>
    <w:p w14:paraId="55179530" w14:textId="77777777" w:rsidR="00F62BAA" w:rsidRPr="0007458A" w:rsidRDefault="0012163B" w:rsidP="00F62BAA">
      <w:pPr>
        <w:pStyle w:val="Paragrafoelenco"/>
        <w:numPr>
          <w:ilvl w:val="0"/>
          <w:numId w:val="27"/>
        </w:numPr>
        <w:tabs>
          <w:tab w:val="left" w:pos="853"/>
        </w:tabs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utilizzando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SPID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(Sistema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Pubblico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Identità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  <w:spacing w:val="-2"/>
        </w:rPr>
        <w:t>Digitale);</w:t>
      </w:r>
    </w:p>
    <w:p w14:paraId="2A70A3A4" w14:textId="77777777" w:rsidR="00F62BAA" w:rsidRPr="0007458A" w:rsidRDefault="0012163B" w:rsidP="00F62BAA">
      <w:pPr>
        <w:pStyle w:val="Paragrafoelenco"/>
        <w:numPr>
          <w:ilvl w:val="0"/>
          <w:numId w:val="27"/>
        </w:numPr>
        <w:tabs>
          <w:tab w:val="left" w:pos="853"/>
        </w:tabs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mediante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CNS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(Carta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Nazionale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dei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Servizi),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con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PIN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personale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lettore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della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  <w:spacing w:val="-2"/>
        </w:rPr>
        <w:t>Carta</w:t>
      </w:r>
    </w:p>
    <w:p w14:paraId="0B310E79" w14:textId="77777777" w:rsidR="00F62BAA" w:rsidRPr="0007458A" w:rsidRDefault="0012163B" w:rsidP="00F62BAA">
      <w:pPr>
        <w:pStyle w:val="Paragrafoelenco"/>
        <w:numPr>
          <w:ilvl w:val="0"/>
          <w:numId w:val="27"/>
        </w:numPr>
        <w:tabs>
          <w:tab w:val="left" w:pos="853"/>
        </w:tabs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mediante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CIE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(Carta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d’Identità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Elettronica),</w:t>
      </w:r>
      <w:r w:rsidRPr="0007458A">
        <w:rPr>
          <w:rFonts w:ascii="Century Gothic" w:hAnsi="Century Gothic"/>
          <w:spacing w:val="-10"/>
        </w:rPr>
        <w:t xml:space="preserve"> </w:t>
      </w:r>
      <w:r w:rsidRPr="0007458A">
        <w:rPr>
          <w:rFonts w:ascii="Century Gothic" w:hAnsi="Century Gothic"/>
          <w:spacing w:val="-2"/>
        </w:rPr>
        <w:t>utilizzando:</w:t>
      </w:r>
    </w:p>
    <w:p w14:paraId="1E96DFA9" w14:textId="77777777" w:rsidR="00F62BAA" w:rsidRPr="0007458A" w:rsidRDefault="0012163B" w:rsidP="00F62BAA">
      <w:pPr>
        <w:pStyle w:val="Paragrafoelenco"/>
        <w:numPr>
          <w:ilvl w:val="1"/>
          <w:numId w:val="27"/>
        </w:numPr>
        <w:tabs>
          <w:tab w:val="left" w:pos="853"/>
        </w:tabs>
        <w:ind w:left="714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PIN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personale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lettore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della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  <w:spacing w:val="-2"/>
        </w:rPr>
        <w:t>Carta</w:t>
      </w:r>
      <w:r w:rsidR="00F62BAA" w:rsidRPr="0007458A">
        <w:rPr>
          <w:rFonts w:ascii="Century Gothic" w:hAnsi="Century Gothic"/>
          <w:spacing w:val="-2"/>
        </w:rPr>
        <w:t>;</w:t>
      </w:r>
    </w:p>
    <w:p w14:paraId="4585F674" w14:textId="77777777" w:rsidR="00F62BAA" w:rsidRPr="0007458A" w:rsidRDefault="0012163B" w:rsidP="00F62BAA">
      <w:pPr>
        <w:pStyle w:val="Paragrafoelenco"/>
        <w:numPr>
          <w:ilvl w:val="1"/>
          <w:numId w:val="27"/>
        </w:numPr>
        <w:tabs>
          <w:tab w:val="left" w:pos="853"/>
        </w:tabs>
        <w:ind w:left="714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smartphone</w:t>
      </w:r>
      <w:r w:rsidRPr="0007458A">
        <w:rPr>
          <w:rFonts w:ascii="Century Gothic" w:hAnsi="Century Gothic"/>
          <w:spacing w:val="-11"/>
        </w:rPr>
        <w:t xml:space="preserve"> </w:t>
      </w:r>
      <w:r w:rsidRPr="0007458A">
        <w:rPr>
          <w:rFonts w:ascii="Century Gothic" w:hAnsi="Century Gothic"/>
        </w:rPr>
        <w:t>dotato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interfaccia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NFC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dell’app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“Cie</w:t>
      </w:r>
      <w:r w:rsidRPr="0007458A">
        <w:rPr>
          <w:rFonts w:ascii="Century Gothic" w:hAnsi="Century Gothic"/>
          <w:spacing w:val="-10"/>
        </w:rPr>
        <w:t xml:space="preserve"> </w:t>
      </w:r>
      <w:r w:rsidRPr="0007458A">
        <w:rPr>
          <w:rFonts w:ascii="Century Gothic" w:hAnsi="Century Gothic"/>
          <w:spacing w:val="-5"/>
        </w:rPr>
        <w:t>ID”</w:t>
      </w:r>
      <w:r w:rsidR="00F62BAA" w:rsidRPr="0007458A">
        <w:rPr>
          <w:rFonts w:ascii="Century Gothic" w:hAnsi="Century Gothic"/>
          <w:spacing w:val="-5"/>
        </w:rPr>
        <w:t>;</w:t>
      </w:r>
    </w:p>
    <w:p w14:paraId="73962155" w14:textId="5703BD67" w:rsidR="00732508" w:rsidRPr="0007458A" w:rsidRDefault="0012163B" w:rsidP="00F62BAA">
      <w:pPr>
        <w:pStyle w:val="Paragrafoelenco"/>
        <w:numPr>
          <w:ilvl w:val="1"/>
          <w:numId w:val="27"/>
        </w:numPr>
        <w:tabs>
          <w:tab w:val="left" w:pos="853"/>
        </w:tabs>
        <w:spacing w:after="120"/>
        <w:ind w:left="714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computer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smartphone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dotato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10"/>
        </w:rPr>
        <w:t xml:space="preserve"> </w:t>
      </w:r>
      <w:r w:rsidRPr="0007458A">
        <w:rPr>
          <w:rFonts w:ascii="Century Gothic" w:hAnsi="Century Gothic"/>
        </w:rPr>
        <w:t>interfaccia</w:t>
      </w:r>
      <w:r w:rsidRPr="0007458A">
        <w:rPr>
          <w:rFonts w:ascii="Century Gothic" w:hAnsi="Century Gothic"/>
          <w:spacing w:val="-10"/>
        </w:rPr>
        <w:t xml:space="preserve"> </w:t>
      </w:r>
      <w:r w:rsidRPr="0007458A">
        <w:rPr>
          <w:rFonts w:ascii="Century Gothic" w:hAnsi="Century Gothic"/>
        </w:rPr>
        <w:t>NFC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dell’app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“Cie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  <w:spacing w:val="-4"/>
        </w:rPr>
        <w:t>ID”.</w:t>
      </w:r>
    </w:p>
    <w:p w14:paraId="0CFAACD9" w14:textId="20B39689" w:rsidR="00F67348" w:rsidRPr="0007458A" w:rsidRDefault="0012163B" w:rsidP="00F62BAA">
      <w:pPr>
        <w:pStyle w:val="Corpotesto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Per tutte le informazioni e le istruzioni operative si rimanda ai seguenti link istituzionali: </w:t>
      </w:r>
    </w:p>
    <w:p w14:paraId="7C65F8C1" w14:textId="51381FFA" w:rsidR="002E6EB4" w:rsidRPr="0007458A" w:rsidRDefault="002E6EB4" w:rsidP="00F62BAA">
      <w:pPr>
        <w:pStyle w:val="Corpotesto"/>
        <w:ind w:left="0"/>
        <w:jc w:val="both"/>
        <w:rPr>
          <w:rFonts w:ascii="Century Gothic" w:hAnsi="Century Gothic"/>
        </w:rPr>
      </w:pPr>
      <w:hyperlink r:id="rId11" w:history="1">
        <w:r w:rsidRPr="0007458A">
          <w:rPr>
            <w:rStyle w:val="Collegamentoipertestuale"/>
            <w:rFonts w:ascii="Century Gothic" w:hAnsi="Century Gothic"/>
          </w:rPr>
          <w:t>https://www.regione.lombardia.it/wps/portal/istituzionale/HP/servizi-e-informazioni/cittadini/diritti-e-tutele</w:t>
        </w:r>
      </w:hyperlink>
    </w:p>
    <w:p w14:paraId="73962156" w14:textId="5B984A44" w:rsidR="00732508" w:rsidRPr="0007458A" w:rsidRDefault="00F67348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  <w:hyperlink r:id="rId12" w:history="1">
        <w:r w:rsidRPr="0007458A">
          <w:rPr>
            <w:rStyle w:val="Collegamentoipertestuale"/>
            <w:rFonts w:ascii="Century Gothic" w:hAnsi="Century Gothic"/>
            <w:spacing w:val="-2"/>
          </w:rPr>
          <w:t>https://www.cartaidentita.interno.gov.it/identificazione-digitale/entra-con-cie/</w:t>
        </w:r>
      </w:hyperlink>
    </w:p>
    <w:p w14:paraId="470E409D" w14:textId="77777777" w:rsidR="00310F5F" w:rsidRPr="0007458A" w:rsidRDefault="00310F5F" w:rsidP="00310F5F">
      <w:pPr>
        <w:pStyle w:val="Corpotesto"/>
        <w:spacing w:after="120"/>
        <w:ind w:left="142"/>
        <w:jc w:val="both"/>
        <w:rPr>
          <w:rFonts w:ascii="Century Gothic" w:hAnsi="Century Gothic"/>
        </w:rPr>
      </w:pPr>
    </w:p>
    <w:p w14:paraId="73962157" w14:textId="54317DB6" w:rsidR="00732508" w:rsidRPr="0007458A" w:rsidRDefault="0012163B" w:rsidP="00F62BAA">
      <w:pPr>
        <w:pStyle w:val="Titolo2"/>
        <w:numPr>
          <w:ilvl w:val="1"/>
          <w:numId w:val="6"/>
        </w:numPr>
        <w:ind w:left="0" w:firstLine="0"/>
        <w:rPr>
          <w:rFonts w:ascii="Century Gothic" w:hAnsi="Century Gothic"/>
        </w:rPr>
      </w:pPr>
      <w:bookmarkStart w:id="3" w:name="_Toc194651367"/>
      <w:r w:rsidRPr="0007458A">
        <w:rPr>
          <w:rFonts w:ascii="Century Gothic" w:hAnsi="Century Gothic"/>
        </w:rPr>
        <w:t>Ho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bisogno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aiuto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nella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compilazione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una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Dote</w:t>
      </w:r>
      <w:r w:rsidRPr="0007458A">
        <w:rPr>
          <w:rFonts w:ascii="Century Gothic" w:hAnsi="Century Gothic"/>
          <w:spacing w:val="-3"/>
        </w:rPr>
        <w:t xml:space="preserve"> </w:t>
      </w:r>
      <w:r w:rsidR="00385E93" w:rsidRPr="0007458A">
        <w:rPr>
          <w:rFonts w:ascii="Century Gothic" w:hAnsi="Century Gothic"/>
        </w:rPr>
        <w:t>Scuola:</w:t>
      </w:r>
      <w:r w:rsidR="00385E93"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chi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posso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  <w:spacing w:val="-2"/>
        </w:rPr>
        <w:t>contattare?</w:t>
      </w:r>
      <w:bookmarkEnd w:id="3"/>
    </w:p>
    <w:p w14:paraId="42768B7A" w14:textId="77777777" w:rsidR="00CC78E3" w:rsidRPr="0007458A" w:rsidRDefault="00CC78E3" w:rsidP="00F62BAA">
      <w:pPr>
        <w:pStyle w:val="Corpotesto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Per informazioni e segnalazioni relative all’Avviso, è possibile contattare:</w:t>
      </w:r>
    </w:p>
    <w:p w14:paraId="58D18E6D" w14:textId="54B12510" w:rsidR="00CC78E3" w:rsidRPr="0007458A" w:rsidRDefault="00CC78E3" w:rsidP="00310F5F">
      <w:pPr>
        <w:pStyle w:val="Corpotesto"/>
        <w:numPr>
          <w:ilvl w:val="0"/>
          <w:numId w:val="14"/>
        </w:numPr>
        <w:ind w:left="357" w:firstLine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l’Ufficio </w:t>
      </w:r>
      <w:r w:rsidRPr="0007458A">
        <w:rPr>
          <w:rFonts w:ascii="Century Gothic" w:hAnsi="Century Gothic"/>
          <w:i/>
          <w:iCs/>
        </w:rPr>
        <w:t>Dote Scuola</w:t>
      </w:r>
      <w:r w:rsidRPr="0007458A">
        <w:rPr>
          <w:rFonts w:ascii="Century Gothic" w:hAnsi="Century Gothic"/>
        </w:rPr>
        <w:t xml:space="preserve">, all’indirizzo </w:t>
      </w:r>
      <w:hyperlink r:id="rId13" w:history="1">
        <w:r w:rsidR="0041461C"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="0041461C" w:rsidRPr="0007458A">
        <w:rPr>
          <w:rFonts w:ascii="Century Gothic" w:hAnsi="Century Gothic"/>
        </w:rPr>
        <w:t>;</w:t>
      </w:r>
    </w:p>
    <w:p w14:paraId="69608A87" w14:textId="77777777" w:rsidR="000F613B" w:rsidRPr="0007458A" w:rsidRDefault="00CC78E3" w:rsidP="00310F5F">
      <w:pPr>
        <w:pStyle w:val="Corpotesto"/>
        <w:numPr>
          <w:ilvl w:val="0"/>
          <w:numId w:val="14"/>
        </w:numPr>
        <w:ind w:left="357" w:firstLine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il call center regionale, dal lunedì al sabato, dalle 8.00 alle 20.00, esclusi i festivi:</w:t>
      </w:r>
    </w:p>
    <w:p w14:paraId="7649D029" w14:textId="77777777" w:rsidR="00385E93" w:rsidRPr="0007458A" w:rsidRDefault="00CC78E3" w:rsidP="00310F5F">
      <w:pPr>
        <w:pStyle w:val="Corpotesto"/>
        <w:numPr>
          <w:ilvl w:val="1"/>
          <w:numId w:val="24"/>
        </w:numPr>
        <w:ind w:left="714" w:firstLine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da rete fissa: al numero verde gratuito 800.318.318 (scegliendo l’opzione 1); </w:t>
      </w:r>
    </w:p>
    <w:p w14:paraId="73962159" w14:textId="355418D7" w:rsidR="00732508" w:rsidRPr="0007458A" w:rsidRDefault="00CC78E3" w:rsidP="00310F5F">
      <w:pPr>
        <w:pStyle w:val="Corpotesto"/>
        <w:numPr>
          <w:ilvl w:val="1"/>
          <w:numId w:val="24"/>
        </w:numPr>
        <w:spacing w:after="120"/>
        <w:ind w:left="714" w:firstLine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da rete mobile o dall'estero: al numero a pagamento (al costo previsto dal proprio piano</w:t>
      </w:r>
      <w:r w:rsidR="00385E93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>tariffario) 02 3232 3325 (scegliendo l’opzione 1).</w:t>
      </w:r>
    </w:p>
    <w:p w14:paraId="73776476" w14:textId="53DFAB61" w:rsidR="00AF1232" w:rsidRPr="0007458A" w:rsidRDefault="00AF1232" w:rsidP="00F62BAA">
      <w:pPr>
        <w:pStyle w:val="Corpotesto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Per assistenza tecnica sull'utilizzo del servizio online della piattaforma </w:t>
      </w:r>
      <w:r w:rsidRPr="0007458A">
        <w:rPr>
          <w:rFonts w:ascii="Century Gothic" w:hAnsi="Century Gothic"/>
          <w:i/>
          <w:iCs/>
        </w:rPr>
        <w:t>Bandi e Servizi – Sistema Agevolazioni</w:t>
      </w:r>
      <w:r w:rsidRPr="0007458A">
        <w:rPr>
          <w:rFonts w:ascii="Century Gothic" w:hAnsi="Century Gothic"/>
        </w:rPr>
        <w:t xml:space="preserve"> scrivere a </w:t>
      </w:r>
      <w:r w:rsidRPr="0007458A">
        <w:rPr>
          <w:rFonts w:ascii="Century Gothic" w:hAnsi="Century Gothic"/>
          <w:i/>
          <w:iCs/>
        </w:rPr>
        <w:t>bandi@regione.lombardia.it</w:t>
      </w:r>
      <w:r w:rsidRPr="0007458A">
        <w:rPr>
          <w:rFonts w:ascii="Century Gothic" w:hAnsi="Century Gothic"/>
        </w:rPr>
        <w:t xml:space="preserve"> o contattare il numero verde 800.131.151, attivo dal lunedì al sabato (esclusi i festivi):</w:t>
      </w:r>
    </w:p>
    <w:p w14:paraId="4655F7E8" w14:textId="77777777" w:rsidR="00AF1232" w:rsidRPr="0007458A" w:rsidRDefault="00AF1232" w:rsidP="00310F5F">
      <w:pPr>
        <w:pStyle w:val="Corpotesto"/>
        <w:numPr>
          <w:ilvl w:val="0"/>
          <w:numId w:val="15"/>
        </w:numPr>
        <w:ind w:left="357" w:firstLine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dalle ore 8.00 alle ore 20.00, per i quesiti di ordine tecnico; </w:t>
      </w:r>
    </w:p>
    <w:p w14:paraId="6B144EA1" w14:textId="77777777" w:rsidR="00AF1232" w:rsidRPr="0007458A" w:rsidRDefault="00AF1232" w:rsidP="00310F5F">
      <w:pPr>
        <w:pStyle w:val="Corpotesto"/>
        <w:numPr>
          <w:ilvl w:val="0"/>
          <w:numId w:val="15"/>
        </w:numPr>
        <w:spacing w:after="120"/>
        <w:ind w:left="363" w:firstLine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dalle ore 8.30 alle ore 17.00, per richieste di assistenza tecnica.</w:t>
      </w:r>
    </w:p>
    <w:p w14:paraId="4A50DA11" w14:textId="77777777" w:rsidR="00AF1232" w:rsidRPr="0007458A" w:rsidRDefault="00AF1232" w:rsidP="00310F5F">
      <w:pPr>
        <w:pStyle w:val="Corpotesto"/>
        <w:ind w:left="0"/>
        <w:jc w:val="both"/>
        <w:rPr>
          <w:rFonts w:ascii="Century Gothic" w:hAnsi="Century Gothic"/>
        </w:rPr>
      </w:pPr>
    </w:p>
    <w:p w14:paraId="7396215D" w14:textId="77777777" w:rsidR="00732508" w:rsidRPr="0007458A" w:rsidRDefault="00732508" w:rsidP="00AF1232">
      <w:pPr>
        <w:jc w:val="both"/>
        <w:rPr>
          <w:rFonts w:ascii="Century Gothic" w:hAnsi="Century Gothic"/>
        </w:rPr>
        <w:sectPr w:rsidR="00732508" w:rsidRPr="0007458A">
          <w:pgSz w:w="11910" w:h="16840"/>
          <w:pgMar w:top="2000" w:right="708" w:bottom="860" w:left="992" w:header="708" w:footer="672" w:gutter="0"/>
          <w:cols w:space="720"/>
        </w:sectPr>
      </w:pPr>
    </w:p>
    <w:p w14:paraId="7396215E" w14:textId="77777777" w:rsidR="00732508" w:rsidRPr="0007458A" w:rsidRDefault="0012163B" w:rsidP="0007458A">
      <w:pPr>
        <w:pStyle w:val="Titolo1"/>
        <w:numPr>
          <w:ilvl w:val="0"/>
          <w:numId w:val="6"/>
        </w:numPr>
        <w:tabs>
          <w:tab w:val="left" w:pos="859"/>
        </w:tabs>
        <w:spacing w:after="120"/>
        <w:ind w:left="357" w:hanging="357"/>
        <w:jc w:val="left"/>
        <w:rPr>
          <w:rFonts w:ascii="Century Gothic" w:hAnsi="Century Gothic"/>
          <w:sz w:val="28"/>
          <w:szCs w:val="28"/>
        </w:rPr>
      </w:pPr>
      <w:bookmarkStart w:id="4" w:name="_Toc194651368"/>
      <w:r w:rsidRPr="0007458A">
        <w:rPr>
          <w:rFonts w:ascii="Century Gothic" w:hAnsi="Century Gothic"/>
          <w:sz w:val="28"/>
          <w:szCs w:val="28"/>
        </w:rPr>
        <w:lastRenderedPageBreak/>
        <w:t>Compilazione</w:t>
      </w:r>
      <w:r w:rsidRPr="0007458A">
        <w:rPr>
          <w:rFonts w:ascii="Century Gothic" w:hAnsi="Century Gothic"/>
          <w:spacing w:val="-9"/>
          <w:sz w:val="28"/>
          <w:szCs w:val="28"/>
        </w:rPr>
        <w:t xml:space="preserve"> </w:t>
      </w:r>
      <w:r w:rsidRPr="0007458A">
        <w:rPr>
          <w:rFonts w:ascii="Century Gothic" w:hAnsi="Century Gothic"/>
          <w:spacing w:val="-2"/>
          <w:sz w:val="28"/>
          <w:szCs w:val="28"/>
        </w:rPr>
        <w:t>Domanda</w:t>
      </w:r>
      <w:bookmarkEnd w:id="4"/>
    </w:p>
    <w:p w14:paraId="7396215F" w14:textId="77777777" w:rsidR="00732508" w:rsidRPr="0007458A" w:rsidRDefault="00732508">
      <w:pPr>
        <w:pStyle w:val="Corpotesto"/>
        <w:spacing w:before="1"/>
        <w:ind w:left="0"/>
        <w:rPr>
          <w:rFonts w:ascii="Century Gothic" w:hAnsi="Century Gothic"/>
          <w:b/>
        </w:rPr>
      </w:pPr>
    </w:p>
    <w:p w14:paraId="73962160" w14:textId="02015C8E" w:rsidR="00732508" w:rsidRPr="0007458A" w:rsidRDefault="0012163B" w:rsidP="00F62BAA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5" w:name="_Toc194651369"/>
      <w:r w:rsidRPr="0007458A">
        <w:rPr>
          <w:rFonts w:ascii="Century Gothic" w:hAnsi="Century Gothic"/>
        </w:rPr>
        <w:t>Non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ho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aggiornato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l’ISEE</w:t>
      </w:r>
      <w:r w:rsidR="00A77417" w:rsidRPr="0007458A">
        <w:rPr>
          <w:rFonts w:ascii="Century Gothic" w:hAnsi="Century Gothic"/>
        </w:rPr>
        <w:t>: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posso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presentare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1"/>
        </w:rPr>
        <w:t xml:space="preserve"> </w:t>
      </w:r>
      <w:r w:rsidRPr="0007458A">
        <w:rPr>
          <w:rFonts w:ascii="Century Gothic" w:hAnsi="Century Gothic"/>
        </w:rPr>
        <w:t>Materiale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Didattico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Borse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  <w:spacing w:val="-2"/>
        </w:rPr>
        <w:t>Studio</w:t>
      </w:r>
      <w:r w:rsidR="00930136" w:rsidRPr="0007458A">
        <w:rPr>
          <w:rFonts w:ascii="Century Gothic" w:hAnsi="Century Gothic"/>
          <w:spacing w:val="-2"/>
        </w:rPr>
        <w:t xml:space="preserve"> statali</w:t>
      </w:r>
      <w:r w:rsidRPr="0007458A">
        <w:rPr>
          <w:rFonts w:ascii="Century Gothic" w:hAnsi="Century Gothic"/>
          <w:spacing w:val="-2"/>
        </w:rPr>
        <w:t>?</w:t>
      </w:r>
      <w:bookmarkEnd w:id="5"/>
    </w:p>
    <w:p w14:paraId="73962161" w14:textId="7398CA19" w:rsidR="00732508" w:rsidRPr="0007458A" w:rsidRDefault="0012163B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No,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è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necessario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che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la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certificazione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ISEE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sia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aggiornata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all’anno 202</w:t>
      </w:r>
      <w:r w:rsidR="007B0994" w:rsidRPr="0007458A">
        <w:rPr>
          <w:rFonts w:ascii="Century Gothic" w:hAnsi="Century Gothic"/>
        </w:rPr>
        <w:t>5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(richiest</w:t>
      </w:r>
      <w:r w:rsidR="000812E2"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dal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1</w:t>
      </w:r>
      <w:r w:rsidR="00385E93" w:rsidRPr="0007458A">
        <w:rPr>
          <w:rFonts w:ascii="Century Gothic" w:hAnsi="Century Gothic"/>
        </w:rPr>
        <w:t xml:space="preserve">° gennaio </w:t>
      </w:r>
      <w:r w:rsidRPr="0007458A">
        <w:rPr>
          <w:rFonts w:ascii="Century Gothic" w:hAnsi="Century Gothic"/>
        </w:rPr>
        <w:t>202</w:t>
      </w:r>
      <w:r w:rsidR="007B0994" w:rsidRPr="0007458A">
        <w:rPr>
          <w:rFonts w:ascii="Century Gothic" w:hAnsi="Century Gothic"/>
        </w:rPr>
        <w:t>5</w:t>
      </w:r>
      <w:r w:rsidRPr="0007458A">
        <w:rPr>
          <w:rFonts w:ascii="Century Gothic" w:hAnsi="Century Gothic"/>
        </w:rPr>
        <w:t>).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Si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 xml:space="preserve">segnala che i tempi di aggiornamento del sistema INPS e la trasmissione dei dati sulla piattaforma </w:t>
      </w:r>
      <w:r w:rsidRPr="0007458A">
        <w:rPr>
          <w:rFonts w:ascii="Century Gothic" w:hAnsi="Century Gothic"/>
          <w:i/>
        </w:rPr>
        <w:t xml:space="preserve">Bandi e Servizi </w:t>
      </w:r>
      <w:r w:rsidRPr="0007458A">
        <w:rPr>
          <w:rFonts w:ascii="Century Gothic" w:hAnsi="Century Gothic"/>
        </w:rPr>
        <w:t>dipendono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dai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tempi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elaborazione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della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richiesta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da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parte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dello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stesso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sistema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informativo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dell’INPS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 xml:space="preserve">(circa </w:t>
      </w:r>
      <w:proofErr w:type="gramStart"/>
      <w:r w:rsidRPr="0007458A">
        <w:rPr>
          <w:rFonts w:ascii="Century Gothic" w:hAnsi="Century Gothic"/>
        </w:rPr>
        <w:t>10</w:t>
      </w:r>
      <w:proofErr w:type="gramEnd"/>
      <w:r w:rsidRPr="0007458A">
        <w:rPr>
          <w:rFonts w:ascii="Century Gothic" w:hAnsi="Century Gothic"/>
        </w:rPr>
        <w:t xml:space="preserve"> giorni dalla richiesta).</w:t>
      </w:r>
    </w:p>
    <w:p w14:paraId="6D6DAD73" w14:textId="77777777" w:rsidR="00310F5F" w:rsidRPr="0007458A" w:rsidRDefault="00310F5F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</w:p>
    <w:p w14:paraId="73962162" w14:textId="2E782F1E" w:rsidR="00732508" w:rsidRPr="0007458A" w:rsidRDefault="0012163B" w:rsidP="00F62BAA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6" w:name="_Toc194651370"/>
      <w:r w:rsidRPr="0007458A">
        <w:rPr>
          <w:rFonts w:ascii="Century Gothic" w:hAnsi="Century Gothic"/>
        </w:rPr>
        <w:t>Devo</w:t>
      </w:r>
      <w:r w:rsidRPr="0007458A">
        <w:rPr>
          <w:rFonts w:ascii="Century Gothic" w:hAnsi="Century Gothic"/>
          <w:spacing w:val="-10"/>
        </w:rPr>
        <w:t xml:space="preserve"> </w:t>
      </w:r>
      <w:r w:rsidRPr="0007458A">
        <w:rPr>
          <w:rFonts w:ascii="Century Gothic" w:hAnsi="Century Gothic"/>
        </w:rPr>
        <w:t>aggiornare/modificare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la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certificazione</w:t>
      </w:r>
      <w:r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</w:rPr>
        <w:t>ISEE</w:t>
      </w:r>
      <w:r w:rsidR="00385E93" w:rsidRPr="0007458A">
        <w:rPr>
          <w:rFonts w:ascii="Century Gothic" w:hAnsi="Century Gothic"/>
        </w:rPr>
        <w:t>: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come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  <w:spacing w:val="-2"/>
        </w:rPr>
        <w:t>faccio?</w:t>
      </w:r>
      <w:bookmarkEnd w:id="6"/>
    </w:p>
    <w:p w14:paraId="73962163" w14:textId="2EFEA7FC" w:rsidR="00732508" w:rsidRPr="0007458A" w:rsidRDefault="0012163B" w:rsidP="00F62BAA">
      <w:pPr>
        <w:pStyle w:val="Corpotesto"/>
        <w:spacing w:after="120"/>
        <w:ind w:left="0" w:right="4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È necessario presentare domanda presso INPS, CAF, Patronati, ecc. Una volta modificat</w:t>
      </w:r>
      <w:r w:rsidR="000812E2" w:rsidRPr="0007458A">
        <w:rPr>
          <w:rFonts w:ascii="Century Gothic" w:hAnsi="Century Gothic"/>
        </w:rPr>
        <w:t xml:space="preserve">a o </w:t>
      </w:r>
      <w:r w:rsidRPr="0007458A">
        <w:rPr>
          <w:rFonts w:ascii="Century Gothic" w:hAnsi="Century Gothic"/>
        </w:rPr>
        <w:t>aggiornat</w:t>
      </w:r>
      <w:r w:rsidR="000812E2" w:rsidRPr="0007458A">
        <w:rPr>
          <w:rFonts w:ascii="Century Gothic" w:hAnsi="Century Gothic"/>
        </w:rPr>
        <w:t>a la certificazione</w:t>
      </w:r>
      <w:r w:rsidRPr="0007458A">
        <w:rPr>
          <w:rFonts w:ascii="Century Gothic" w:hAnsi="Century Gothic"/>
        </w:rPr>
        <w:t xml:space="preserve"> </w:t>
      </w:r>
      <w:r w:rsidR="000812E2" w:rsidRPr="0007458A">
        <w:rPr>
          <w:rFonts w:ascii="Century Gothic" w:hAnsi="Century Gothic"/>
        </w:rPr>
        <w:t xml:space="preserve">ISEE </w:t>
      </w:r>
      <w:r w:rsidRPr="0007458A">
        <w:rPr>
          <w:rFonts w:ascii="Century Gothic" w:hAnsi="Century Gothic"/>
        </w:rPr>
        <w:t xml:space="preserve">nella banca dati INPS il sistema </w:t>
      </w:r>
      <w:r w:rsidRPr="0007458A">
        <w:rPr>
          <w:rFonts w:ascii="Century Gothic" w:hAnsi="Century Gothic"/>
          <w:i/>
        </w:rPr>
        <w:t xml:space="preserve">Bandi e Servizi </w:t>
      </w:r>
      <w:r w:rsidRPr="0007458A">
        <w:rPr>
          <w:rFonts w:ascii="Century Gothic" w:hAnsi="Century Gothic"/>
        </w:rPr>
        <w:t>aggancerà il valore corretto. Si segnala che i tempi di aggiornamento del sistema INPS e la trasmissione dei dati</w:t>
      </w:r>
      <w:r w:rsidRPr="0007458A">
        <w:rPr>
          <w:rFonts w:ascii="Century Gothic" w:hAnsi="Century Gothic"/>
          <w:spacing w:val="-11"/>
        </w:rPr>
        <w:t xml:space="preserve"> </w:t>
      </w:r>
      <w:r w:rsidRPr="0007458A">
        <w:rPr>
          <w:rFonts w:ascii="Century Gothic" w:hAnsi="Century Gothic"/>
        </w:rPr>
        <w:t>sulla</w:t>
      </w:r>
      <w:r w:rsidRPr="0007458A">
        <w:rPr>
          <w:rFonts w:ascii="Century Gothic" w:hAnsi="Century Gothic"/>
          <w:spacing w:val="-12"/>
        </w:rPr>
        <w:t xml:space="preserve"> </w:t>
      </w:r>
      <w:r w:rsidRPr="0007458A">
        <w:rPr>
          <w:rFonts w:ascii="Century Gothic" w:hAnsi="Century Gothic"/>
        </w:rPr>
        <w:t>piattaforma</w:t>
      </w:r>
      <w:r w:rsidRPr="0007458A">
        <w:rPr>
          <w:rFonts w:ascii="Century Gothic" w:hAnsi="Century Gothic"/>
          <w:spacing w:val="-11"/>
        </w:rPr>
        <w:t xml:space="preserve"> </w:t>
      </w:r>
      <w:r w:rsidRPr="0007458A">
        <w:rPr>
          <w:rFonts w:ascii="Century Gothic" w:hAnsi="Century Gothic"/>
          <w:i/>
        </w:rPr>
        <w:t>Bandi</w:t>
      </w:r>
      <w:r w:rsidRPr="0007458A">
        <w:rPr>
          <w:rFonts w:ascii="Century Gothic" w:hAnsi="Century Gothic"/>
          <w:i/>
          <w:spacing w:val="-13"/>
        </w:rPr>
        <w:t xml:space="preserve"> </w:t>
      </w:r>
      <w:r w:rsidRPr="0007458A">
        <w:rPr>
          <w:rFonts w:ascii="Century Gothic" w:hAnsi="Century Gothic"/>
          <w:i/>
        </w:rPr>
        <w:t>e</w:t>
      </w:r>
      <w:r w:rsidRPr="0007458A">
        <w:rPr>
          <w:rFonts w:ascii="Century Gothic" w:hAnsi="Century Gothic"/>
          <w:i/>
          <w:spacing w:val="-10"/>
        </w:rPr>
        <w:t xml:space="preserve"> </w:t>
      </w:r>
      <w:r w:rsidRPr="0007458A">
        <w:rPr>
          <w:rFonts w:ascii="Century Gothic" w:hAnsi="Century Gothic"/>
          <w:i/>
        </w:rPr>
        <w:t>Servizi</w:t>
      </w:r>
      <w:r w:rsidRPr="0007458A">
        <w:rPr>
          <w:rFonts w:ascii="Century Gothic" w:hAnsi="Century Gothic"/>
          <w:i/>
          <w:spacing w:val="-11"/>
        </w:rPr>
        <w:t xml:space="preserve"> </w:t>
      </w:r>
      <w:r w:rsidRPr="0007458A">
        <w:rPr>
          <w:rFonts w:ascii="Century Gothic" w:hAnsi="Century Gothic"/>
        </w:rPr>
        <w:t>dipendono</w:t>
      </w:r>
      <w:r w:rsidRPr="0007458A">
        <w:rPr>
          <w:rFonts w:ascii="Century Gothic" w:hAnsi="Century Gothic"/>
          <w:spacing w:val="-10"/>
        </w:rPr>
        <w:t xml:space="preserve"> </w:t>
      </w:r>
      <w:r w:rsidRPr="0007458A">
        <w:rPr>
          <w:rFonts w:ascii="Century Gothic" w:hAnsi="Century Gothic"/>
        </w:rPr>
        <w:t>dai</w:t>
      </w:r>
      <w:r w:rsidRPr="0007458A">
        <w:rPr>
          <w:rFonts w:ascii="Century Gothic" w:hAnsi="Century Gothic"/>
          <w:spacing w:val="-12"/>
        </w:rPr>
        <w:t xml:space="preserve"> </w:t>
      </w:r>
      <w:r w:rsidRPr="0007458A">
        <w:rPr>
          <w:rFonts w:ascii="Century Gothic" w:hAnsi="Century Gothic"/>
        </w:rPr>
        <w:t>tempi</w:t>
      </w:r>
      <w:r w:rsidRPr="0007458A">
        <w:rPr>
          <w:rFonts w:ascii="Century Gothic" w:hAnsi="Century Gothic"/>
          <w:spacing w:val="-12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12"/>
        </w:rPr>
        <w:t xml:space="preserve"> </w:t>
      </w:r>
      <w:r w:rsidRPr="0007458A">
        <w:rPr>
          <w:rFonts w:ascii="Century Gothic" w:hAnsi="Century Gothic"/>
        </w:rPr>
        <w:t>elaborazione</w:t>
      </w:r>
      <w:r w:rsidRPr="0007458A">
        <w:rPr>
          <w:rFonts w:ascii="Century Gothic" w:hAnsi="Century Gothic"/>
          <w:spacing w:val="-11"/>
        </w:rPr>
        <w:t xml:space="preserve"> </w:t>
      </w:r>
      <w:r w:rsidRPr="0007458A">
        <w:rPr>
          <w:rFonts w:ascii="Century Gothic" w:hAnsi="Century Gothic"/>
        </w:rPr>
        <w:t>della</w:t>
      </w:r>
      <w:r w:rsidRPr="0007458A">
        <w:rPr>
          <w:rFonts w:ascii="Century Gothic" w:hAnsi="Century Gothic"/>
          <w:spacing w:val="-12"/>
        </w:rPr>
        <w:t xml:space="preserve"> </w:t>
      </w:r>
      <w:r w:rsidRPr="0007458A">
        <w:rPr>
          <w:rFonts w:ascii="Century Gothic" w:hAnsi="Century Gothic"/>
        </w:rPr>
        <w:t>richiesta</w:t>
      </w:r>
      <w:r w:rsidRPr="0007458A">
        <w:rPr>
          <w:rFonts w:ascii="Century Gothic" w:hAnsi="Century Gothic"/>
          <w:spacing w:val="-12"/>
        </w:rPr>
        <w:t xml:space="preserve"> </w:t>
      </w:r>
      <w:r w:rsidRPr="0007458A">
        <w:rPr>
          <w:rFonts w:ascii="Century Gothic" w:hAnsi="Century Gothic"/>
        </w:rPr>
        <w:t>da</w:t>
      </w:r>
      <w:r w:rsidRPr="0007458A">
        <w:rPr>
          <w:rFonts w:ascii="Century Gothic" w:hAnsi="Century Gothic"/>
          <w:spacing w:val="-12"/>
        </w:rPr>
        <w:t xml:space="preserve"> </w:t>
      </w:r>
      <w:r w:rsidRPr="0007458A">
        <w:rPr>
          <w:rFonts w:ascii="Century Gothic" w:hAnsi="Century Gothic"/>
        </w:rPr>
        <w:t>parte</w:t>
      </w:r>
      <w:r w:rsidRPr="0007458A">
        <w:rPr>
          <w:rFonts w:ascii="Century Gothic" w:hAnsi="Century Gothic"/>
          <w:spacing w:val="-11"/>
        </w:rPr>
        <w:t xml:space="preserve"> </w:t>
      </w:r>
      <w:r w:rsidRPr="0007458A">
        <w:rPr>
          <w:rFonts w:ascii="Century Gothic" w:hAnsi="Century Gothic"/>
        </w:rPr>
        <w:t>dello</w:t>
      </w:r>
      <w:r w:rsidRPr="0007458A">
        <w:rPr>
          <w:rFonts w:ascii="Century Gothic" w:hAnsi="Century Gothic"/>
          <w:spacing w:val="-10"/>
        </w:rPr>
        <w:t xml:space="preserve"> </w:t>
      </w:r>
      <w:r w:rsidRPr="0007458A">
        <w:rPr>
          <w:rFonts w:ascii="Century Gothic" w:hAnsi="Century Gothic"/>
        </w:rPr>
        <w:t xml:space="preserve">stesso sistema informativo dell’INPS (circa </w:t>
      </w:r>
      <w:proofErr w:type="gramStart"/>
      <w:r w:rsidRPr="0007458A">
        <w:rPr>
          <w:rFonts w:ascii="Century Gothic" w:hAnsi="Century Gothic"/>
        </w:rPr>
        <w:t>10</w:t>
      </w:r>
      <w:proofErr w:type="gramEnd"/>
      <w:r w:rsidRPr="0007458A">
        <w:rPr>
          <w:rFonts w:ascii="Century Gothic" w:hAnsi="Century Gothic"/>
        </w:rPr>
        <w:t xml:space="preserve"> giorni dalla richiesta).</w:t>
      </w:r>
    </w:p>
    <w:p w14:paraId="73962164" w14:textId="77777777" w:rsidR="00732508" w:rsidRPr="0007458A" w:rsidRDefault="00732508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</w:p>
    <w:p w14:paraId="73962165" w14:textId="23555F9A" w:rsidR="00732508" w:rsidRPr="0007458A" w:rsidRDefault="0012163B" w:rsidP="00F62BAA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7" w:name="_Toc194651371"/>
      <w:r w:rsidRPr="0007458A">
        <w:rPr>
          <w:rFonts w:ascii="Century Gothic" w:hAnsi="Century Gothic"/>
        </w:rPr>
        <w:t>Posso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modificare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il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valore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ISEE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nella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Materiale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Didattico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Borse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  <w:spacing w:val="-2"/>
        </w:rPr>
        <w:t>Studio</w:t>
      </w:r>
      <w:r w:rsidR="00930136" w:rsidRPr="0007458A">
        <w:rPr>
          <w:rFonts w:ascii="Century Gothic" w:hAnsi="Century Gothic"/>
          <w:spacing w:val="-2"/>
        </w:rPr>
        <w:t xml:space="preserve"> statali</w:t>
      </w:r>
      <w:r w:rsidRPr="0007458A">
        <w:rPr>
          <w:rFonts w:ascii="Century Gothic" w:hAnsi="Century Gothic"/>
          <w:spacing w:val="-2"/>
        </w:rPr>
        <w:t>?</w:t>
      </w:r>
      <w:bookmarkEnd w:id="7"/>
    </w:p>
    <w:p w14:paraId="73962166" w14:textId="77777777" w:rsidR="00732508" w:rsidRPr="0007458A" w:rsidRDefault="0012163B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No, è necessario che la certificazione ISEE sia aggiornata nella banca dati INPS. È necessario presentare domanda presso INPS, CAF, Patronati, ecc. Si segnala che i tempi di aggiornamento del sistema INPS e la trasmissione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dei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dati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sulla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piattaforma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  <w:i/>
        </w:rPr>
        <w:t>Bandi</w:t>
      </w:r>
      <w:r w:rsidRPr="0007458A">
        <w:rPr>
          <w:rFonts w:ascii="Century Gothic" w:hAnsi="Century Gothic"/>
          <w:i/>
          <w:spacing w:val="-3"/>
        </w:rPr>
        <w:t xml:space="preserve"> </w:t>
      </w:r>
      <w:r w:rsidRPr="0007458A">
        <w:rPr>
          <w:rFonts w:ascii="Century Gothic" w:hAnsi="Century Gothic"/>
          <w:i/>
        </w:rPr>
        <w:t>e</w:t>
      </w:r>
      <w:r w:rsidRPr="0007458A">
        <w:rPr>
          <w:rFonts w:ascii="Century Gothic" w:hAnsi="Century Gothic"/>
          <w:i/>
          <w:spacing w:val="-3"/>
        </w:rPr>
        <w:t xml:space="preserve"> </w:t>
      </w:r>
      <w:r w:rsidRPr="0007458A">
        <w:rPr>
          <w:rFonts w:ascii="Century Gothic" w:hAnsi="Century Gothic"/>
          <w:i/>
        </w:rPr>
        <w:t>Servizi</w:t>
      </w:r>
      <w:r w:rsidRPr="0007458A">
        <w:rPr>
          <w:rFonts w:ascii="Century Gothic" w:hAnsi="Century Gothic"/>
          <w:i/>
          <w:spacing w:val="-3"/>
        </w:rPr>
        <w:t xml:space="preserve"> </w:t>
      </w:r>
      <w:r w:rsidRPr="0007458A">
        <w:rPr>
          <w:rFonts w:ascii="Century Gothic" w:hAnsi="Century Gothic"/>
        </w:rPr>
        <w:t>dipendono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dai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tempi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elaborazione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della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richiesta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 xml:space="preserve">da parte dello stesso sistema informativo dell’INPS (circa </w:t>
      </w:r>
      <w:proofErr w:type="gramStart"/>
      <w:r w:rsidRPr="0007458A">
        <w:rPr>
          <w:rFonts w:ascii="Century Gothic" w:hAnsi="Century Gothic"/>
        </w:rPr>
        <w:t>10</w:t>
      </w:r>
      <w:proofErr w:type="gramEnd"/>
      <w:r w:rsidRPr="0007458A">
        <w:rPr>
          <w:rFonts w:ascii="Century Gothic" w:hAnsi="Century Gothic"/>
        </w:rPr>
        <w:t xml:space="preserve"> giorni dalla richiesta).</w:t>
      </w:r>
    </w:p>
    <w:p w14:paraId="0AD6B27D" w14:textId="77777777" w:rsidR="0093711D" w:rsidRPr="0007458A" w:rsidRDefault="0093711D" w:rsidP="00F62BAA">
      <w:pPr>
        <w:pStyle w:val="Titolo2"/>
        <w:spacing w:after="120"/>
        <w:ind w:left="0"/>
        <w:rPr>
          <w:rFonts w:ascii="Century Gothic" w:hAnsi="Century Gothic"/>
        </w:rPr>
      </w:pPr>
    </w:p>
    <w:p w14:paraId="47719961" w14:textId="395BE5DA" w:rsidR="00930136" w:rsidRPr="0007458A" w:rsidRDefault="0093711D" w:rsidP="00F62BAA">
      <w:pPr>
        <w:pStyle w:val="Titolo2"/>
        <w:spacing w:after="120"/>
        <w:ind w:left="357" w:hanging="357"/>
        <w:rPr>
          <w:rFonts w:ascii="Century Gothic" w:hAnsi="Century Gothic"/>
        </w:rPr>
      </w:pPr>
      <w:bookmarkStart w:id="8" w:name="_Toc194651372"/>
      <w:r w:rsidRPr="0007458A">
        <w:rPr>
          <w:rFonts w:ascii="Century Gothic" w:hAnsi="Century Gothic"/>
        </w:rPr>
        <w:t xml:space="preserve">2.4 </w:t>
      </w:r>
      <w:r w:rsidR="0012163B" w:rsidRPr="0007458A">
        <w:rPr>
          <w:rFonts w:ascii="Century Gothic" w:hAnsi="Century Gothic"/>
        </w:rPr>
        <w:t>Ho un ISEE corrente/minori</w:t>
      </w:r>
      <w:r w:rsidR="00A77417" w:rsidRPr="0007458A">
        <w:rPr>
          <w:rFonts w:ascii="Century Gothic" w:hAnsi="Century Gothic"/>
        </w:rPr>
        <w:t>:</w:t>
      </w:r>
      <w:r w:rsidR="0012163B" w:rsidRPr="0007458A">
        <w:rPr>
          <w:rFonts w:ascii="Century Gothic" w:hAnsi="Century Gothic"/>
        </w:rPr>
        <w:t xml:space="preserve"> posso presentare la domanda di Materiale Didattico e Borse di Studio</w:t>
      </w:r>
      <w:r w:rsidR="00930136" w:rsidRPr="0007458A">
        <w:rPr>
          <w:rFonts w:ascii="Century Gothic" w:hAnsi="Century Gothic"/>
        </w:rPr>
        <w:t xml:space="preserve"> statali</w:t>
      </w:r>
      <w:r w:rsidR="0012163B" w:rsidRPr="0007458A">
        <w:rPr>
          <w:rFonts w:ascii="Century Gothic" w:hAnsi="Century Gothic"/>
        </w:rPr>
        <w:t>?</w:t>
      </w:r>
      <w:bookmarkEnd w:id="8"/>
      <w:r w:rsidR="0012163B" w:rsidRPr="0007458A">
        <w:rPr>
          <w:rFonts w:ascii="Century Gothic" w:hAnsi="Century Gothic"/>
        </w:rPr>
        <w:t xml:space="preserve"> </w:t>
      </w:r>
    </w:p>
    <w:p w14:paraId="00BA4610" w14:textId="3E4BAFFB" w:rsidR="00173143" w:rsidRPr="0007458A" w:rsidRDefault="0012163B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Si, è necessario che la certificazione ISEE sia aggiornata e corrispondente al vero.</w:t>
      </w:r>
      <w:r w:rsidR="006D383D" w:rsidRPr="0007458A">
        <w:rPr>
          <w:rFonts w:ascii="Century Gothic" w:hAnsi="Century Gothic"/>
        </w:rPr>
        <w:t xml:space="preserve"> Al momento della</w:t>
      </w:r>
      <w:r w:rsidR="00930136" w:rsidRPr="0007458A">
        <w:rPr>
          <w:rFonts w:ascii="Century Gothic" w:hAnsi="Century Gothic"/>
        </w:rPr>
        <w:t xml:space="preserve"> </w:t>
      </w:r>
      <w:r w:rsidR="006D383D" w:rsidRPr="0007458A">
        <w:rPr>
          <w:rFonts w:ascii="Century Gothic" w:hAnsi="Century Gothic"/>
        </w:rPr>
        <w:t>compilazione della domanda online</w:t>
      </w:r>
      <w:r w:rsidR="00651356" w:rsidRPr="0007458A">
        <w:rPr>
          <w:rFonts w:ascii="Century Gothic" w:hAnsi="Century Gothic"/>
        </w:rPr>
        <w:t xml:space="preserve">, </w:t>
      </w:r>
      <w:r w:rsidR="006D383D" w:rsidRPr="0007458A">
        <w:rPr>
          <w:rFonts w:ascii="Century Gothic" w:hAnsi="Century Gothic"/>
        </w:rPr>
        <w:t xml:space="preserve">il valore ISEE in corso di validità ed i dati relativi ai componenti del nucleo familiare sono automaticamente acquisiti dalla piattaforma informativa </w:t>
      </w:r>
      <w:r w:rsidR="006D383D" w:rsidRPr="0007458A">
        <w:rPr>
          <w:rFonts w:ascii="Century Gothic" w:hAnsi="Century Gothic"/>
          <w:i/>
          <w:iCs/>
        </w:rPr>
        <w:t>Bandi e Servizi</w:t>
      </w:r>
      <w:r w:rsidR="006D383D" w:rsidRPr="0007458A">
        <w:rPr>
          <w:rFonts w:ascii="Century Gothic" w:hAnsi="Century Gothic"/>
        </w:rPr>
        <w:t xml:space="preserve"> e riportati nei relativi campi, grazie all’interoperabilità tra </w:t>
      </w:r>
      <w:r w:rsidR="006D383D" w:rsidRPr="0007458A">
        <w:rPr>
          <w:rFonts w:ascii="Century Gothic" w:hAnsi="Century Gothic"/>
          <w:i/>
          <w:iCs/>
        </w:rPr>
        <w:t>Bandi e Servizi</w:t>
      </w:r>
      <w:r w:rsidR="006D383D" w:rsidRPr="0007458A">
        <w:rPr>
          <w:rFonts w:ascii="Century Gothic" w:hAnsi="Century Gothic"/>
        </w:rPr>
        <w:t xml:space="preserve"> ed i servizi resi disponibili da INPS. </w:t>
      </w:r>
    </w:p>
    <w:p w14:paraId="7D4A89CC" w14:textId="77777777" w:rsidR="00173143" w:rsidRPr="0007458A" w:rsidRDefault="00173143" w:rsidP="00F62BAA">
      <w:pPr>
        <w:pStyle w:val="Titolo2"/>
        <w:spacing w:after="120"/>
        <w:ind w:left="0"/>
        <w:rPr>
          <w:rFonts w:ascii="Century Gothic" w:hAnsi="Century Gothic"/>
        </w:rPr>
      </w:pPr>
    </w:p>
    <w:p w14:paraId="73962169" w14:textId="754A04D8" w:rsidR="00732508" w:rsidRPr="0007458A" w:rsidRDefault="00173143" w:rsidP="00F62BAA">
      <w:pPr>
        <w:pStyle w:val="Titolo2"/>
        <w:spacing w:after="120"/>
        <w:ind w:left="357" w:hanging="357"/>
        <w:rPr>
          <w:rFonts w:ascii="Century Gothic" w:hAnsi="Century Gothic"/>
        </w:rPr>
      </w:pPr>
      <w:bookmarkStart w:id="9" w:name="_Toc194651373"/>
      <w:r w:rsidRPr="0007458A">
        <w:rPr>
          <w:rFonts w:ascii="Century Gothic" w:hAnsi="Century Gothic"/>
        </w:rPr>
        <w:t xml:space="preserve">2.5 </w:t>
      </w:r>
      <w:r w:rsidR="0012163B" w:rsidRPr="0007458A">
        <w:rPr>
          <w:rFonts w:ascii="Century Gothic" w:hAnsi="Century Gothic"/>
        </w:rPr>
        <w:t>Ho un ISEE difform</w:t>
      </w:r>
      <w:r w:rsidR="00A77417" w:rsidRPr="0007458A">
        <w:rPr>
          <w:rFonts w:ascii="Century Gothic" w:hAnsi="Century Gothic"/>
        </w:rPr>
        <w:t>e:</w:t>
      </w:r>
      <w:r w:rsidR="0012163B" w:rsidRPr="0007458A">
        <w:rPr>
          <w:rFonts w:ascii="Century Gothic" w:hAnsi="Century Gothic"/>
        </w:rPr>
        <w:t xml:space="preserve"> posso presentare la domanda di Materiale Didattico e Borse di Studio</w:t>
      </w:r>
      <w:r w:rsidR="000F2942" w:rsidRPr="0007458A">
        <w:rPr>
          <w:rFonts w:ascii="Century Gothic" w:hAnsi="Century Gothic"/>
        </w:rPr>
        <w:t xml:space="preserve"> statali</w:t>
      </w:r>
      <w:r w:rsidR="0012163B" w:rsidRPr="0007458A">
        <w:rPr>
          <w:rFonts w:ascii="Century Gothic" w:hAnsi="Century Gothic"/>
        </w:rPr>
        <w:t>?</w:t>
      </w:r>
      <w:bookmarkEnd w:id="9"/>
    </w:p>
    <w:p w14:paraId="7396216A" w14:textId="244EC307" w:rsidR="00732508" w:rsidRPr="0007458A" w:rsidRDefault="0012163B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È necessario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che la certificazione ISEE sia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aggiornata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e corrispondente al vero.</w:t>
      </w:r>
      <w:r w:rsidR="001272BF" w:rsidRPr="0007458A">
        <w:rPr>
          <w:rFonts w:ascii="Century Gothic" w:hAnsi="Century Gothic"/>
        </w:rPr>
        <w:t xml:space="preserve"> Al momento della compilazione della domanda risulterà il valore </w:t>
      </w:r>
      <w:r w:rsidR="001027E8" w:rsidRPr="0007458A">
        <w:rPr>
          <w:rFonts w:ascii="Century Gothic" w:hAnsi="Century Gothic"/>
        </w:rPr>
        <w:t>ISEE in corso di validità</w:t>
      </w:r>
      <w:r w:rsidRPr="0007458A">
        <w:rPr>
          <w:rFonts w:ascii="Century Gothic" w:hAnsi="Century Gothic"/>
        </w:rPr>
        <w:t>.</w:t>
      </w:r>
      <w:r w:rsidRPr="0007458A">
        <w:rPr>
          <w:rFonts w:ascii="Century Gothic" w:hAnsi="Century Gothic"/>
          <w:spacing w:val="-7"/>
        </w:rPr>
        <w:t xml:space="preserve"> </w:t>
      </w:r>
      <w:r w:rsidR="00BB5373" w:rsidRPr="0007458A">
        <w:rPr>
          <w:rFonts w:ascii="Century Gothic" w:hAnsi="Century Gothic"/>
          <w:spacing w:val="-7"/>
        </w:rPr>
        <w:t xml:space="preserve">In caso di </w:t>
      </w:r>
      <w:r w:rsidR="00BB5373" w:rsidRPr="0007458A">
        <w:rPr>
          <w:rFonts w:ascii="Century Gothic" w:hAnsi="Century Gothic"/>
        </w:rPr>
        <w:t xml:space="preserve">variazione del valore ISEE, </w:t>
      </w:r>
      <w:r w:rsidRPr="0007458A">
        <w:rPr>
          <w:rFonts w:ascii="Century Gothic" w:hAnsi="Century Gothic"/>
        </w:rPr>
        <w:t>è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carico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 xml:space="preserve">del cittadino </w:t>
      </w:r>
      <w:r w:rsidR="005A4A81" w:rsidRPr="0007458A">
        <w:rPr>
          <w:rFonts w:ascii="Century Gothic" w:hAnsi="Century Gothic"/>
        </w:rPr>
        <w:t xml:space="preserve">l’onere di </w:t>
      </w:r>
      <w:r w:rsidRPr="0007458A">
        <w:rPr>
          <w:rFonts w:ascii="Century Gothic" w:hAnsi="Century Gothic"/>
        </w:rPr>
        <w:t>comunica</w:t>
      </w:r>
      <w:r w:rsidR="005A4A81" w:rsidRPr="0007458A">
        <w:rPr>
          <w:rFonts w:ascii="Century Gothic" w:hAnsi="Century Gothic"/>
        </w:rPr>
        <w:t>re</w:t>
      </w:r>
      <w:r w:rsidRPr="0007458A">
        <w:rPr>
          <w:rFonts w:ascii="Century Gothic" w:hAnsi="Century Gothic"/>
        </w:rPr>
        <w:t xml:space="preserve"> tempestiva</w:t>
      </w:r>
      <w:r w:rsidR="005A4A81" w:rsidRPr="0007458A">
        <w:rPr>
          <w:rFonts w:ascii="Century Gothic" w:hAnsi="Century Gothic"/>
        </w:rPr>
        <w:t>mente</w:t>
      </w:r>
      <w:r w:rsidRPr="0007458A">
        <w:rPr>
          <w:rFonts w:ascii="Century Gothic" w:hAnsi="Century Gothic"/>
        </w:rPr>
        <w:t xml:space="preserve"> </w:t>
      </w:r>
      <w:r w:rsidR="00A77417" w:rsidRPr="0007458A">
        <w:rPr>
          <w:rFonts w:ascii="Century Gothic" w:hAnsi="Century Gothic"/>
        </w:rPr>
        <w:t>l</w:t>
      </w:r>
      <w:r w:rsidRPr="0007458A">
        <w:rPr>
          <w:rFonts w:ascii="Century Gothic" w:hAnsi="Century Gothic"/>
        </w:rPr>
        <w:t>a</w:t>
      </w:r>
      <w:r w:rsidR="00A77417" w:rsidRPr="0007458A">
        <w:rPr>
          <w:rFonts w:ascii="Century Gothic" w:hAnsi="Century Gothic"/>
        </w:rPr>
        <w:t xml:space="preserve"> modifica a</w:t>
      </w:r>
      <w:r w:rsidRPr="0007458A">
        <w:rPr>
          <w:rFonts w:ascii="Century Gothic" w:hAnsi="Century Gothic"/>
        </w:rPr>
        <w:t xml:space="preserve"> Regione Lombardia.</w:t>
      </w:r>
    </w:p>
    <w:p w14:paraId="033565AA" w14:textId="77777777" w:rsidR="004C115D" w:rsidRPr="0007458A" w:rsidRDefault="004C115D" w:rsidP="00F62BAA">
      <w:pPr>
        <w:pStyle w:val="Titolo2"/>
        <w:spacing w:after="120"/>
        <w:ind w:left="0"/>
        <w:rPr>
          <w:rFonts w:ascii="Century Gothic" w:hAnsi="Century Gothic"/>
        </w:rPr>
      </w:pPr>
    </w:p>
    <w:p w14:paraId="7396216C" w14:textId="53A82213" w:rsidR="00732508" w:rsidRPr="0007458A" w:rsidRDefault="004C115D" w:rsidP="00F62BAA">
      <w:pPr>
        <w:pStyle w:val="Titolo2"/>
        <w:spacing w:after="120"/>
        <w:ind w:left="380" w:hanging="380"/>
        <w:rPr>
          <w:rFonts w:ascii="Century Gothic" w:hAnsi="Century Gothic"/>
        </w:rPr>
      </w:pPr>
      <w:bookmarkStart w:id="10" w:name="_Toc194651374"/>
      <w:r w:rsidRPr="0007458A">
        <w:rPr>
          <w:rFonts w:ascii="Century Gothic" w:hAnsi="Century Gothic"/>
        </w:rPr>
        <w:t xml:space="preserve">2.6 </w:t>
      </w:r>
      <w:r w:rsidR="0012163B" w:rsidRPr="0007458A">
        <w:rPr>
          <w:rFonts w:ascii="Century Gothic" w:hAnsi="Century Gothic"/>
        </w:rPr>
        <w:t>Ho</w:t>
      </w:r>
      <w:r w:rsidR="0012163B" w:rsidRPr="0007458A">
        <w:rPr>
          <w:rFonts w:ascii="Century Gothic" w:hAnsi="Century Gothic"/>
          <w:spacing w:val="-8"/>
        </w:rPr>
        <w:t xml:space="preserve"> </w:t>
      </w:r>
      <w:r w:rsidR="0012163B" w:rsidRPr="0007458A">
        <w:rPr>
          <w:rFonts w:ascii="Century Gothic" w:hAnsi="Century Gothic"/>
        </w:rPr>
        <w:t>un</w:t>
      </w:r>
      <w:r w:rsidR="0012163B" w:rsidRPr="0007458A">
        <w:rPr>
          <w:rFonts w:ascii="Century Gothic" w:hAnsi="Century Gothic"/>
          <w:spacing w:val="-5"/>
        </w:rPr>
        <w:t xml:space="preserve"> </w:t>
      </w:r>
      <w:r w:rsidR="0012163B" w:rsidRPr="0007458A">
        <w:rPr>
          <w:rFonts w:ascii="Century Gothic" w:hAnsi="Century Gothic"/>
        </w:rPr>
        <w:t>ISEE</w:t>
      </w:r>
      <w:r w:rsidR="0012163B" w:rsidRPr="0007458A">
        <w:rPr>
          <w:rFonts w:ascii="Century Gothic" w:hAnsi="Century Gothic"/>
          <w:spacing w:val="-4"/>
        </w:rPr>
        <w:t xml:space="preserve"> </w:t>
      </w:r>
      <w:r w:rsidR="0012163B" w:rsidRPr="0007458A">
        <w:rPr>
          <w:rFonts w:ascii="Century Gothic" w:hAnsi="Century Gothic"/>
        </w:rPr>
        <w:t>ridotto</w:t>
      </w:r>
      <w:r w:rsidR="00A77417" w:rsidRPr="0007458A">
        <w:rPr>
          <w:rFonts w:ascii="Century Gothic" w:hAnsi="Century Gothic"/>
        </w:rPr>
        <w:t>:</w:t>
      </w:r>
      <w:r w:rsidR="0012163B" w:rsidRPr="0007458A">
        <w:rPr>
          <w:rFonts w:ascii="Century Gothic" w:hAnsi="Century Gothic"/>
          <w:spacing w:val="-4"/>
        </w:rPr>
        <w:t xml:space="preserve"> </w:t>
      </w:r>
      <w:r w:rsidR="0012163B" w:rsidRPr="0007458A">
        <w:rPr>
          <w:rFonts w:ascii="Century Gothic" w:hAnsi="Century Gothic"/>
        </w:rPr>
        <w:t>posso</w:t>
      </w:r>
      <w:r w:rsidR="0012163B" w:rsidRPr="0007458A">
        <w:rPr>
          <w:rFonts w:ascii="Century Gothic" w:hAnsi="Century Gothic"/>
          <w:spacing w:val="-4"/>
        </w:rPr>
        <w:t xml:space="preserve"> </w:t>
      </w:r>
      <w:r w:rsidR="0012163B" w:rsidRPr="0007458A">
        <w:rPr>
          <w:rFonts w:ascii="Century Gothic" w:hAnsi="Century Gothic"/>
        </w:rPr>
        <w:t>presentare</w:t>
      </w:r>
      <w:r w:rsidR="0012163B" w:rsidRPr="0007458A">
        <w:rPr>
          <w:rFonts w:ascii="Century Gothic" w:hAnsi="Century Gothic"/>
          <w:spacing w:val="-4"/>
        </w:rPr>
        <w:t xml:space="preserve"> </w:t>
      </w:r>
      <w:r w:rsidR="0012163B" w:rsidRPr="0007458A">
        <w:rPr>
          <w:rFonts w:ascii="Century Gothic" w:hAnsi="Century Gothic"/>
        </w:rPr>
        <w:t>la</w:t>
      </w:r>
      <w:r w:rsidR="0012163B" w:rsidRPr="0007458A">
        <w:rPr>
          <w:rFonts w:ascii="Century Gothic" w:hAnsi="Century Gothic"/>
          <w:spacing w:val="-4"/>
        </w:rPr>
        <w:t xml:space="preserve"> </w:t>
      </w:r>
      <w:r w:rsidR="0012163B" w:rsidRPr="0007458A">
        <w:rPr>
          <w:rFonts w:ascii="Century Gothic" w:hAnsi="Century Gothic"/>
        </w:rPr>
        <w:t>domanda</w:t>
      </w:r>
      <w:r w:rsidR="0012163B" w:rsidRPr="0007458A">
        <w:rPr>
          <w:rFonts w:ascii="Century Gothic" w:hAnsi="Century Gothic"/>
          <w:spacing w:val="-5"/>
        </w:rPr>
        <w:t xml:space="preserve"> </w:t>
      </w:r>
      <w:r w:rsidR="0012163B" w:rsidRPr="0007458A">
        <w:rPr>
          <w:rFonts w:ascii="Century Gothic" w:hAnsi="Century Gothic"/>
        </w:rPr>
        <w:t>di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Materiale</w:t>
      </w:r>
      <w:r w:rsidR="0012163B" w:rsidRPr="0007458A">
        <w:rPr>
          <w:rFonts w:ascii="Century Gothic" w:hAnsi="Century Gothic"/>
          <w:spacing w:val="-3"/>
        </w:rPr>
        <w:t xml:space="preserve"> </w:t>
      </w:r>
      <w:r w:rsidR="0012163B" w:rsidRPr="0007458A">
        <w:rPr>
          <w:rFonts w:ascii="Century Gothic" w:hAnsi="Century Gothic"/>
          <w:spacing w:val="-2"/>
        </w:rPr>
        <w:t>Didattico?</w:t>
      </w:r>
      <w:bookmarkEnd w:id="10"/>
    </w:p>
    <w:p w14:paraId="2DCCAD5F" w14:textId="7198ADA7" w:rsidR="004C115D" w:rsidRPr="0007458A" w:rsidRDefault="0012163B" w:rsidP="00F62BAA">
      <w:pPr>
        <w:pStyle w:val="Corpotesto"/>
        <w:spacing w:after="120"/>
        <w:ind w:left="0"/>
        <w:jc w:val="both"/>
        <w:rPr>
          <w:rFonts w:ascii="Century Gothic" w:hAnsi="Century Gothic"/>
          <w:spacing w:val="-2"/>
        </w:rPr>
      </w:pPr>
      <w:r w:rsidRPr="0007458A">
        <w:rPr>
          <w:rFonts w:ascii="Century Gothic" w:hAnsi="Century Gothic"/>
        </w:rPr>
        <w:t>No,</w:t>
      </w:r>
      <w:r w:rsidRPr="0007458A">
        <w:rPr>
          <w:rFonts w:ascii="Century Gothic" w:hAnsi="Century Gothic"/>
          <w:spacing w:val="13"/>
        </w:rPr>
        <w:t xml:space="preserve"> </w:t>
      </w:r>
      <w:r w:rsidRPr="0007458A">
        <w:rPr>
          <w:rFonts w:ascii="Century Gothic" w:hAnsi="Century Gothic"/>
        </w:rPr>
        <w:t>la</w:t>
      </w:r>
      <w:r w:rsidRPr="0007458A">
        <w:rPr>
          <w:rFonts w:ascii="Century Gothic" w:hAnsi="Century Gothic"/>
          <w:spacing w:val="12"/>
        </w:rPr>
        <w:t xml:space="preserve"> </w:t>
      </w:r>
      <w:r w:rsidRPr="0007458A">
        <w:rPr>
          <w:rFonts w:ascii="Century Gothic" w:hAnsi="Century Gothic"/>
        </w:rPr>
        <w:t>certificazione</w:t>
      </w:r>
      <w:r w:rsidRPr="0007458A">
        <w:rPr>
          <w:rFonts w:ascii="Century Gothic" w:hAnsi="Century Gothic"/>
          <w:spacing w:val="13"/>
        </w:rPr>
        <w:t xml:space="preserve"> </w:t>
      </w:r>
      <w:r w:rsidRPr="0007458A">
        <w:rPr>
          <w:rFonts w:ascii="Century Gothic" w:hAnsi="Century Gothic"/>
        </w:rPr>
        <w:t>ISEE</w:t>
      </w:r>
      <w:r w:rsidRPr="0007458A">
        <w:rPr>
          <w:rFonts w:ascii="Century Gothic" w:hAnsi="Century Gothic"/>
          <w:spacing w:val="14"/>
        </w:rPr>
        <w:t xml:space="preserve"> </w:t>
      </w:r>
      <w:r w:rsidRPr="0007458A">
        <w:rPr>
          <w:rFonts w:ascii="Century Gothic" w:hAnsi="Century Gothic"/>
        </w:rPr>
        <w:t>ridotto</w:t>
      </w:r>
      <w:r w:rsidRPr="0007458A">
        <w:rPr>
          <w:rFonts w:ascii="Century Gothic" w:hAnsi="Century Gothic"/>
          <w:spacing w:val="14"/>
        </w:rPr>
        <w:t xml:space="preserve"> </w:t>
      </w:r>
      <w:r w:rsidRPr="0007458A">
        <w:rPr>
          <w:rFonts w:ascii="Century Gothic" w:hAnsi="Century Gothic"/>
        </w:rPr>
        <w:t>non</w:t>
      </w:r>
      <w:r w:rsidRPr="0007458A">
        <w:rPr>
          <w:rFonts w:ascii="Century Gothic" w:hAnsi="Century Gothic"/>
          <w:spacing w:val="12"/>
        </w:rPr>
        <w:t xml:space="preserve"> </w:t>
      </w:r>
      <w:r w:rsidRPr="0007458A">
        <w:rPr>
          <w:rFonts w:ascii="Century Gothic" w:hAnsi="Century Gothic"/>
        </w:rPr>
        <w:t>consente</w:t>
      </w:r>
      <w:r w:rsidRPr="0007458A">
        <w:rPr>
          <w:rFonts w:ascii="Century Gothic" w:hAnsi="Century Gothic"/>
          <w:spacing w:val="17"/>
        </w:rPr>
        <w:t xml:space="preserve"> </w:t>
      </w:r>
      <w:r w:rsidRPr="0007458A">
        <w:rPr>
          <w:rFonts w:ascii="Century Gothic" w:hAnsi="Century Gothic"/>
        </w:rPr>
        <w:t>l’accesso</w:t>
      </w:r>
      <w:r w:rsidRPr="0007458A">
        <w:rPr>
          <w:rFonts w:ascii="Century Gothic" w:hAnsi="Century Gothic"/>
          <w:spacing w:val="14"/>
        </w:rPr>
        <w:t xml:space="preserve"> </w:t>
      </w:r>
      <w:r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  <w:spacing w:val="14"/>
        </w:rPr>
        <w:t xml:space="preserve"> </w:t>
      </w:r>
      <w:r w:rsidRPr="0007458A">
        <w:rPr>
          <w:rFonts w:ascii="Century Gothic" w:hAnsi="Century Gothic"/>
        </w:rPr>
        <w:t>questi</w:t>
      </w:r>
      <w:r w:rsidRPr="0007458A">
        <w:rPr>
          <w:rFonts w:ascii="Century Gothic" w:hAnsi="Century Gothic"/>
          <w:spacing w:val="13"/>
        </w:rPr>
        <w:t xml:space="preserve"> </w:t>
      </w:r>
      <w:r w:rsidRPr="0007458A">
        <w:rPr>
          <w:rFonts w:ascii="Century Gothic" w:hAnsi="Century Gothic"/>
        </w:rPr>
        <w:t>benefici.</w:t>
      </w:r>
      <w:r w:rsidRPr="0007458A">
        <w:rPr>
          <w:rFonts w:ascii="Century Gothic" w:hAnsi="Century Gothic"/>
          <w:spacing w:val="12"/>
        </w:rPr>
        <w:t xml:space="preserve"> </w:t>
      </w:r>
      <w:r w:rsidRPr="0007458A">
        <w:rPr>
          <w:rFonts w:ascii="Century Gothic" w:hAnsi="Century Gothic"/>
        </w:rPr>
        <w:t>È</w:t>
      </w:r>
      <w:r w:rsidRPr="0007458A">
        <w:rPr>
          <w:rFonts w:ascii="Century Gothic" w:hAnsi="Century Gothic"/>
          <w:spacing w:val="14"/>
        </w:rPr>
        <w:t xml:space="preserve"> </w:t>
      </w:r>
      <w:r w:rsidRPr="0007458A">
        <w:rPr>
          <w:rFonts w:ascii="Century Gothic" w:hAnsi="Century Gothic"/>
        </w:rPr>
        <w:t>necessario</w:t>
      </w:r>
      <w:r w:rsidRPr="0007458A">
        <w:rPr>
          <w:rFonts w:ascii="Century Gothic" w:hAnsi="Century Gothic"/>
          <w:spacing w:val="13"/>
        </w:rPr>
        <w:t xml:space="preserve"> </w:t>
      </w:r>
      <w:r w:rsidRPr="0007458A">
        <w:rPr>
          <w:rFonts w:ascii="Century Gothic" w:hAnsi="Century Gothic"/>
        </w:rPr>
        <w:t>possedere</w:t>
      </w:r>
      <w:r w:rsidRPr="0007458A">
        <w:rPr>
          <w:rFonts w:ascii="Century Gothic" w:hAnsi="Century Gothic"/>
          <w:spacing w:val="13"/>
        </w:rPr>
        <w:t xml:space="preserve"> </w:t>
      </w:r>
      <w:r w:rsidRPr="0007458A">
        <w:rPr>
          <w:rFonts w:ascii="Century Gothic" w:hAnsi="Century Gothic"/>
        </w:rPr>
        <w:t>un</w:t>
      </w:r>
      <w:r w:rsidRPr="0007458A">
        <w:rPr>
          <w:rFonts w:ascii="Century Gothic" w:hAnsi="Century Gothic"/>
          <w:spacing w:val="13"/>
        </w:rPr>
        <w:t xml:space="preserve"> </w:t>
      </w:r>
      <w:r w:rsidRPr="0007458A">
        <w:rPr>
          <w:rFonts w:ascii="Century Gothic" w:hAnsi="Century Gothic"/>
          <w:spacing w:val="-4"/>
        </w:rPr>
        <w:t>ISEE</w:t>
      </w:r>
      <w:r w:rsidR="00310F5F"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ordinario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o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  <w:spacing w:val="-2"/>
        </w:rPr>
        <w:t>minori.</w:t>
      </w:r>
    </w:p>
    <w:p w14:paraId="1DF29DC0" w14:textId="77777777" w:rsidR="004C115D" w:rsidRPr="0007458A" w:rsidRDefault="004C115D" w:rsidP="00310F5F">
      <w:pPr>
        <w:pStyle w:val="Corpotesto"/>
        <w:spacing w:after="120"/>
        <w:jc w:val="both"/>
        <w:rPr>
          <w:rFonts w:ascii="Century Gothic" w:hAnsi="Century Gothic"/>
          <w:spacing w:val="-2"/>
        </w:rPr>
      </w:pPr>
    </w:p>
    <w:p w14:paraId="73962170" w14:textId="76033D0D" w:rsidR="00732508" w:rsidRPr="0007458A" w:rsidRDefault="0012163B" w:rsidP="00F62BAA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1" w:name="_Toc194651375"/>
      <w:r w:rsidRPr="0007458A">
        <w:rPr>
          <w:rFonts w:ascii="Century Gothic" w:hAnsi="Century Gothic"/>
        </w:rPr>
        <w:lastRenderedPageBreak/>
        <w:t>Sono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un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genitore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affidatario</w:t>
      </w:r>
      <w:r w:rsidR="00A77417" w:rsidRPr="0007458A">
        <w:rPr>
          <w:rFonts w:ascii="Century Gothic" w:hAnsi="Century Gothic"/>
        </w:rPr>
        <w:t>: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devo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presentare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l’ISEE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per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la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Materiale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  <w:spacing w:val="-2"/>
        </w:rPr>
        <w:t>Didattico?</w:t>
      </w:r>
      <w:bookmarkEnd w:id="11"/>
    </w:p>
    <w:p w14:paraId="13B5D3E0" w14:textId="707E2E0E" w:rsidR="00082557" w:rsidRPr="0007458A" w:rsidRDefault="0012163B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No</w:t>
      </w:r>
      <w:r w:rsidR="004502D2" w:rsidRPr="0007458A">
        <w:rPr>
          <w:rFonts w:ascii="Century Gothic" w:hAnsi="Century Gothic"/>
        </w:rPr>
        <w:t>, i</w:t>
      </w:r>
      <w:r w:rsidRPr="0007458A">
        <w:rPr>
          <w:rFonts w:ascii="Century Gothic" w:hAnsi="Century Gothic"/>
        </w:rPr>
        <w:t xml:space="preserve">l soggetto affidatario (persona giuridica oppure famiglia presso cui è collocato il minore con provvedimento dell’autorità giudiziaria) non è tenuto a presentare la certificazione ISEE: lo stato di minore affidato, residente in Lombardia, comporta l’ammissione al beneficio </w:t>
      </w:r>
      <w:r w:rsidRPr="0007458A">
        <w:rPr>
          <w:rFonts w:ascii="Century Gothic" w:hAnsi="Century Gothic"/>
          <w:i/>
        </w:rPr>
        <w:t xml:space="preserve">Dote </w:t>
      </w:r>
      <w:r w:rsidR="00197F20" w:rsidRPr="0007458A">
        <w:rPr>
          <w:rFonts w:ascii="Century Gothic" w:hAnsi="Century Gothic"/>
          <w:i/>
        </w:rPr>
        <w:t>Scuola</w:t>
      </w:r>
      <w:r w:rsidRPr="0007458A">
        <w:rPr>
          <w:rFonts w:ascii="Century Gothic" w:hAnsi="Century Gothic"/>
          <w:i/>
        </w:rPr>
        <w:t xml:space="preserve"> – </w:t>
      </w:r>
      <w:r w:rsidRPr="0007458A">
        <w:rPr>
          <w:rFonts w:ascii="Century Gothic" w:hAnsi="Century Gothic"/>
          <w:iCs/>
        </w:rPr>
        <w:t>componente</w:t>
      </w:r>
      <w:r w:rsidRPr="0007458A">
        <w:rPr>
          <w:rFonts w:ascii="Century Gothic" w:hAnsi="Century Gothic"/>
          <w:i/>
        </w:rPr>
        <w:t xml:space="preserve"> Materiale Didattico </w:t>
      </w:r>
      <w:r w:rsidRPr="0007458A">
        <w:rPr>
          <w:rFonts w:ascii="Century Gothic" w:hAnsi="Century Gothic"/>
        </w:rPr>
        <w:t>indipendentemente dal valore ISEE.</w:t>
      </w:r>
    </w:p>
    <w:p w14:paraId="24B6A75A" w14:textId="77777777" w:rsidR="00082557" w:rsidRPr="0007458A" w:rsidRDefault="00082557" w:rsidP="00310F5F">
      <w:pPr>
        <w:pStyle w:val="Corpotesto"/>
        <w:spacing w:after="120"/>
        <w:ind w:right="420"/>
        <w:jc w:val="both"/>
        <w:rPr>
          <w:rFonts w:ascii="Century Gothic" w:hAnsi="Century Gothic"/>
        </w:rPr>
      </w:pPr>
    </w:p>
    <w:p w14:paraId="1810DDAD" w14:textId="24A320E6" w:rsidR="00082557" w:rsidRPr="0007458A" w:rsidRDefault="0012163B" w:rsidP="00F62BAA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2" w:name="_Toc194651376"/>
      <w:r w:rsidRPr="0007458A">
        <w:rPr>
          <w:rFonts w:ascii="Century Gothic" w:hAnsi="Century Gothic"/>
        </w:rPr>
        <w:t>In fase di compilazione della domanda l’ISEE non viene agganciato</w:t>
      </w:r>
      <w:r w:rsidR="00A77417" w:rsidRPr="0007458A">
        <w:rPr>
          <w:rFonts w:ascii="Century Gothic" w:hAnsi="Century Gothic"/>
        </w:rPr>
        <w:t>:</w:t>
      </w:r>
      <w:r w:rsidRPr="0007458A">
        <w:rPr>
          <w:rFonts w:ascii="Century Gothic" w:hAnsi="Century Gothic"/>
        </w:rPr>
        <w:t xml:space="preserve"> come posso risolvere il problema?</w:t>
      </w:r>
      <w:bookmarkEnd w:id="12"/>
      <w:r w:rsidRPr="0007458A">
        <w:rPr>
          <w:rFonts w:ascii="Century Gothic" w:hAnsi="Century Gothic"/>
        </w:rPr>
        <w:t xml:space="preserve"> </w:t>
      </w:r>
    </w:p>
    <w:p w14:paraId="0307455D" w14:textId="77777777" w:rsidR="00732508" w:rsidRPr="0007458A" w:rsidRDefault="0012163B" w:rsidP="00F62BAA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Al momento della compilazione della domanda online, il valore ISEE in corso di validità viene</w:t>
      </w:r>
      <w:r w:rsidR="00A4279A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>automaticamente</w:t>
      </w:r>
      <w:r w:rsidRPr="0007458A">
        <w:rPr>
          <w:rFonts w:ascii="Century Gothic" w:hAnsi="Century Gothic"/>
          <w:spacing w:val="-8"/>
        </w:rPr>
        <w:t xml:space="preserve"> </w:t>
      </w:r>
      <w:r w:rsidRPr="0007458A">
        <w:rPr>
          <w:rFonts w:ascii="Century Gothic" w:hAnsi="Century Gothic"/>
        </w:rPr>
        <w:t>acquisito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dal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sistema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informatico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riportato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nel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relativo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campo,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grazie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all’interoperabilità con i servizi resi disponibili da INPS</w:t>
      </w:r>
      <w:r w:rsidR="003658E0" w:rsidRPr="0007458A">
        <w:rPr>
          <w:rFonts w:ascii="Century Gothic" w:hAnsi="Century Gothic"/>
        </w:rPr>
        <w:t xml:space="preserve">. </w:t>
      </w:r>
    </w:p>
    <w:p w14:paraId="72EFAB14" w14:textId="3F83EE2A" w:rsidR="00374E4A" w:rsidRPr="0007458A" w:rsidRDefault="0012163B" w:rsidP="00F62BAA">
      <w:pPr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  <w:bCs/>
        </w:rPr>
        <w:t>Se</w:t>
      </w:r>
      <w:r w:rsidRPr="0007458A">
        <w:rPr>
          <w:rFonts w:ascii="Century Gothic" w:hAnsi="Century Gothic"/>
          <w:bCs/>
          <w:spacing w:val="-3"/>
        </w:rPr>
        <w:t xml:space="preserve"> </w:t>
      </w:r>
      <w:r w:rsidRPr="0007458A">
        <w:rPr>
          <w:rFonts w:ascii="Century Gothic" w:hAnsi="Century Gothic"/>
          <w:bCs/>
        </w:rPr>
        <w:t>hai</w:t>
      </w:r>
      <w:r w:rsidRPr="0007458A">
        <w:rPr>
          <w:rFonts w:ascii="Century Gothic" w:hAnsi="Century Gothic"/>
          <w:bCs/>
          <w:spacing w:val="-2"/>
        </w:rPr>
        <w:t xml:space="preserve"> </w:t>
      </w:r>
      <w:r w:rsidRPr="0007458A">
        <w:rPr>
          <w:rFonts w:ascii="Century Gothic" w:hAnsi="Century Gothic"/>
          <w:bCs/>
        </w:rPr>
        <w:t>necessità</w:t>
      </w:r>
      <w:r w:rsidRPr="0007458A">
        <w:rPr>
          <w:rFonts w:ascii="Century Gothic" w:hAnsi="Century Gothic"/>
          <w:bCs/>
          <w:spacing w:val="-3"/>
        </w:rPr>
        <w:t xml:space="preserve"> </w:t>
      </w:r>
      <w:r w:rsidRPr="0007458A">
        <w:rPr>
          <w:rFonts w:ascii="Century Gothic" w:hAnsi="Century Gothic"/>
          <w:bCs/>
        </w:rPr>
        <w:t>di</w:t>
      </w:r>
      <w:r w:rsidRPr="0007458A">
        <w:rPr>
          <w:rFonts w:ascii="Century Gothic" w:hAnsi="Century Gothic"/>
          <w:bCs/>
          <w:spacing w:val="-4"/>
        </w:rPr>
        <w:t xml:space="preserve"> </w:t>
      </w:r>
      <w:r w:rsidRPr="0007458A">
        <w:rPr>
          <w:rFonts w:ascii="Century Gothic" w:hAnsi="Century Gothic"/>
          <w:bCs/>
        </w:rPr>
        <w:t>modificare</w:t>
      </w:r>
      <w:r w:rsidRPr="0007458A">
        <w:rPr>
          <w:rFonts w:ascii="Century Gothic" w:hAnsi="Century Gothic"/>
          <w:bCs/>
          <w:spacing w:val="-3"/>
        </w:rPr>
        <w:t xml:space="preserve"> </w:t>
      </w:r>
      <w:r w:rsidRPr="0007458A">
        <w:rPr>
          <w:rFonts w:ascii="Century Gothic" w:hAnsi="Century Gothic"/>
          <w:bCs/>
        </w:rPr>
        <w:t>o</w:t>
      </w:r>
      <w:r w:rsidRPr="0007458A">
        <w:rPr>
          <w:rFonts w:ascii="Century Gothic" w:hAnsi="Century Gothic"/>
          <w:bCs/>
          <w:spacing w:val="-3"/>
        </w:rPr>
        <w:t xml:space="preserve"> </w:t>
      </w:r>
      <w:r w:rsidRPr="0007458A">
        <w:rPr>
          <w:rFonts w:ascii="Century Gothic" w:hAnsi="Century Gothic"/>
          <w:bCs/>
        </w:rPr>
        <w:t>integrare</w:t>
      </w:r>
      <w:r w:rsidRPr="0007458A">
        <w:rPr>
          <w:rFonts w:ascii="Century Gothic" w:hAnsi="Century Gothic"/>
          <w:bCs/>
          <w:spacing w:val="-5"/>
        </w:rPr>
        <w:t xml:space="preserve"> </w:t>
      </w:r>
      <w:r w:rsidRPr="0007458A">
        <w:rPr>
          <w:rFonts w:ascii="Century Gothic" w:hAnsi="Century Gothic"/>
          <w:bCs/>
        </w:rPr>
        <w:t>l’ISEE</w:t>
      </w:r>
      <w:r w:rsidRPr="0007458A">
        <w:rPr>
          <w:rFonts w:ascii="Century Gothic" w:hAnsi="Century Gothic"/>
          <w:b/>
        </w:rPr>
        <w:t xml:space="preserve"> </w:t>
      </w:r>
      <w:r w:rsidRPr="0007458A">
        <w:rPr>
          <w:rFonts w:ascii="Century Gothic" w:hAnsi="Century Gothic"/>
        </w:rPr>
        <w:t>è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necessario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presentare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  <w:bCs/>
        </w:rPr>
        <w:t>nuova</w:t>
      </w:r>
      <w:r w:rsidRPr="0007458A">
        <w:rPr>
          <w:rFonts w:ascii="Century Gothic" w:hAnsi="Century Gothic"/>
          <w:bCs/>
          <w:spacing w:val="-3"/>
        </w:rPr>
        <w:t xml:space="preserve"> </w:t>
      </w:r>
      <w:r w:rsidRPr="0007458A">
        <w:rPr>
          <w:rFonts w:ascii="Century Gothic" w:hAnsi="Century Gothic"/>
          <w:bCs/>
        </w:rPr>
        <w:t>domanda</w:t>
      </w:r>
      <w:r w:rsidRPr="0007458A">
        <w:rPr>
          <w:rFonts w:ascii="Century Gothic" w:hAnsi="Century Gothic"/>
          <w:bCs/>
          <w:spacing w:val="-3"/>
        </w:rPr>
        <w:t xml:space="preserve"> </w:t>
      </w:r>
      <w:r w:rsidRPr="0007458A">
        <w:rPr>
          <w:rFonts w:ascii="Century Gothic" w:hAnsi="Century Gothic"/>
          <w:bCs/>
        </w:rPr>
        <w:t>presso</w:t>
      </w:r>
      <w:r w:rsidRPr="0007458A">
        <w:rPr>
          <w:rFonts w:ascii="Century Gothic" w:hAnsi="Century Gothic"/>
          <w:bCs/>
          <w:spacing w:val="-3"/>
        </w:rPr>
        <w:t xml:space="preserve"> </w:t>
      </w:r>
      <w:r w:rsidRPr="0007458A">
        <w:rPr>
          <w:rFonts w:ascii="Century Gothic" w:hAnsi="Century Gothic"/>
          <w:bCs/>
        </w:rPr>
        <w:t>INPS,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CAF, Patronati, ecc. Una volta modificat</w:t>
      </w:r>
      <w:r w:rsidR="00D44505" w:rsidRPr="0007458A">
        <w:rPr>
          <w:rFonts w:ascii="Century Gothic" w:hAnsi="Century Gothic"/>
        </w:rPr>
        <w:t>a o a</w:t>
      </w:r>
      <w:r w:rsidRPr="0007458A">
        <w:rPr>
          <w:rFonts w:ascii="Century Gothic" w:hAnsi="Century Gothic"/>
        </w:rPr>
        <w:t>ggiornat</w:t>
      </w:r>
      <w:r w:rsidR="00D44505"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</w:rPr>
        <w:t xml:space="preserve"> </w:t>
      </w:r>
      <w:r w:rsidR="00D44505" w:rsidRPr="0007458A">
        <w:rPr>
          <w:rFonts w:ascii="Century Gothic" w:hAnsi="Century Gothic"/>
        </w:rPr>
        <w:t xml:space="preserve">la certificazione </w:t>
      </w:r>
      <w:r w:rsidRPr="0007458A">
        <w:rPr>
          <w:rFonts w:ascii="Century Gothic" w:hAnsi="Century Gothic"/>
        </w:rPr>
        <w:t>ISEE nella banca dati INPS, il sistema aggancerà il valore corretto.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9C2A55" w:rsidRPr="0007458A" w14:paraId="193BABA5" w14:textId="77777777" w:rsidTr="007A5C67">
        <w:trPr>
          <w:trHeight w:val="588"/>
        </w:trPr>
        <w:tc>
          <w:tcPr>
            <w:tcW w:w="10206" w:type="dxa"/>
          </w:tcPr>
          <w:p w14:paraId="5B5CFBFB" w14:textId="2003D475" w:rsidR="009C2A55" w:rsidRPr="0007458A" w:rsidRDefault="009C2A55" w:rsidP="00A77417">
            <w:pPr>
              <w:spacing w:before="120" w:after="120"/>
              <w:ind w:left="142"/>
              <w:jc w:val="both"/>
              <w:rPr>
                <w:rFonts w:ascii="Century Gothic" w:hAnsi="Century Gothic"/>
                <w:b/>
                <w:bCs/>
              </w:rPr>
            </w:pPr>
            <w:r w:rsidRPr="0007458A">
              <w:rPr>
                <w:rFonts w:ascii="Century Gothic" w:hAnsi="Century Gothic"/>
                <w:b/>
                <w:bCs/>
              </w:rPr>
              <w:t xml:space="preserve">ATTENZIONE: i tempi di aggiornamento del sistema dipendono dai tempi di elaborazione della richiesta da parte del sistema INPS (circa </w:t>
            </w:r>
            <w:proofErr w:type="gramStart"/>
            <w:r w:rsidRPr="0007458A">
              <w:rPr>
                <w:rFonts w:ascii="Century Gothic" w:hAnsi="Century Gothic"/>
                <w:b/>
                <w:bCs/>
              </w:rPr>
              <w:t>10</w:t>
            </w:r>
            <w:proofErr w:type="gramEnd"/>
            <w:r w:rsidRPr="0007458A">
              <w:rPr>
                <w:rFonts w:ascii="Century Gothic" w:hAnsi="Century Gothic"/>
                <w:b/>
                <w:bCs/>
              </w:rPr>
              <w:t xml:space="preserve"> giorni dalla richiesta).</w:t>
            </w:r>
          </w:p>
        </w:tc>
      </w:tr>
    </w:tbl>
    <w:p w14:paraId="7A90D8BC" w14:textId="77777777" w:rsidR="0070381D" w:rsidRPr="0007458A" w:rsidRDefault="0070381D" w:rsidP="00385E93">
      <w:pPr>
        <w:pStyle w:val="Titolo1"/>
        <w:spacing w:before="1"/>
        <w:ind w:right="426"/>
        <w:rPr>
          <w:rFonts w:ascii="Century Gothic" w:hAnsi="Century Gothic"/>
        </w:rPr>
      </w:pPr>
    </w:p>
    <w:p w14:paraId="739072DF" w14:textId="77777777" w:rsidR="003C2D04" w:rsidRPr="0007458A" w:rsidRDefault="00733237" w:rsidP="007A5C67">
      <w:pPr>
        <w:pStyle w:val="Corpotesto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In caso di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problem</w:t>
      </w:r>
      <w:r w:rsidRPr="0007458A">
        <w:rPr>
          <w:rFonts w:ascii="Century Gothic" w:hAnsi="Century Gothic"/>
        </w:rPr>
        <w:t>i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tecnic</w:t>
      </w:r>
      <w:r w:rsidRPr="0007458A">
        <w:rPr>
          <w:rFonts w:ascii="Century Gothic" w:hAnsi="Century Gothic"/>
        </w:rPr>
        <w:t>i</w:t>
      </w:r>
      <w:r w:rsidR="00316848" w:rsidRPr="0007458A">
        <w:rPr>
          <w:rFonts w:ascii="Century Gothic" w:hAnsi="Century Gothic"/>
        </w:rPr>
        <w:t xml:space="preserve"> è possibile</w:t>
      </w:r>
      <w:r w:rsidR="003C2D04" w:rsidRPr="0007458A">
        <w:rPr>
          <w:rFonts w:ascii="Century Gothic" w:hAnsi="Century Gothic"/>
        </w:rPr>
        <w:t>:</w:t>
      </w:r>
    </w:p>
    <w:p w14:paraId="7367FC76" w14:textId="208F7717" w:rsidR="000D09C1" w:rsidRPr="0007458A" w:rsidRDefault="003C2D04" w:rsidP="007A5C67">
      <w:pPr>
        <w:pStyle w:val="Corpotesto"/>
        <w:numPr>
          <w:ilvl w:val="0"/>
          <w:numId w:val="25"/>
        </w:numPr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contattare </w:t>
      </w:r>
      <w:r w:rsidR="000D09C1" w:rsidRPr="0007458A">
        <w:rPr>
          <w:rFonts w:ascii="Century Gothic" w:hAnsi="Century Gothic"/>
        </w:rPr>
        <w:t>il numero verde 800.131.151, attivo dal lunedì al sabato (esclusi i festivi):</w:t>
      </w:r>
    </w:p>
    <w:p w14:paraId="774D31ED" w14:textId="77777777" w:rsidR="000D09C1" w:rsidRPr="0007458A" w:rsidRDefault="000D09C1" w:rsidP="007A5C67">
      <w:pPr>
        <w:pStyle w:val="Corpotesto"/>
        <w:numPr>
          <w:ilvl w:val="0"/>
          <w:numId w:val="26"/>
        </w:numPr>
        <w:ind w:left="714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dalle ore 8.00 alle ore 20.00, per i quesiti di ordine tecnico; </w:t>
      </w:r>
    </w:p>
    <w:p w14:paraId="67814310" w14:textId="77777777" w:rsidR="000D09C1" w:rsidRPr="0007458A" w:rsidRDefault="000D09C1" w:rsidP="007A5C67">
      <w:pPr>
        <w:pStyle w:val="Corpotesto"/>
        <w:numPr>
          <w:ilvl w:val="0"/>
          <w:numId w:val="26"/>
        </w:numPr>
        <w:ind w:left="714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dalle ore 8.30 alle ore 17.00, per richieste di assistenza tecnica.</w:t>
      </w:r>
    </w:p>
    <w:p w14:paraId="6F317FFA" w14:textId="7449F291" w:rsidR="007C2930" w:rsidRPr="0007458A" w:rsidRDefault="000D09C1" w:rsidP="007A5C67">
      <w:pPr>
        <w:pStyle w:val="Corpotesto"/>
        <w:numPr>
          <w:ilvl w:val="0"/>
          <w:numId w:val="25"/>
        </w:numPr>
        <w:spacing w:after="120"/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inviare una mail a </w:t>
      </w:r>
      <w:hyperlink r:id="rId14" w:history="1">
        <w:r w:rsidRPr="0007458A">
          <w:rPr>
            <w:rStyle w:val="Collegamentoipertestuale"/>
            <w:rFonts w:ascii="Century Gothic" w:hAnsi="Century Gothic"/>
            <w:i/>
            <w:iCs/>
          </w:rPr>
          <w:t>bandi@regione.lombardia.it</w:t>
        </w:r>
      </w:hyperlink>
      <w:r w:rsidR="007A5C67" w:rsidRPr="0007458A">
        <w:rPr>
          <w:rFonts w:ascii="Century Gothic" w:hAnsi="Century Gothic"/>
        </w:rPr>
        <w:t>,</w:t>
      </w:r>
      <w:r w:rsidRPr="0007458A">
        <w:rPr>
          <w:rFonts w:ascii="Century Gothic" w:hAnsi="Century Gothic"/>
          <w:i/>
          <w:iCs/>
        </w:rPr>
        <w:t xml:space="preserve"> </w:t>
      </w:r>
      <w:r w:rsidR="0012163B" w:rsidRPr="0007458A">
        <w:rPr>
          <w:rFonts w:ascii="Century Gothic" w:hAnsi="Century Gothic"/>
        </w:rPr>
        <w:t>indicando</w:t>
      </w:r>
      <w:r w:rsidR="0012163B" w:rsidRPr="0007458A">
        <w:rPr>
          <w:rFonts w:ascii="Century Gothic" w:hAnsi="Century Gothic"/>
          <w:spacing w:val="-1"/>
        </w:rPr>
        <w:t xml:space="preserve"> </w:t>
      </w:r>
      <w:r w:rsidR="0012163B" w:rsidRPr="0007458A">
        <w:rPr>
          <w:rFonts w:ascii="Century Gothic" w:hAnsi="Century Gothic"/>
        </w:rPr>
        <w:t>l’ID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della</w:t>
      </w:r>
      <w:r w:rsidR="0012163B" w:rsidRPr="0007458A">
        <w:rPr>
          <w:rFonts w:ascii="Century Gothic" w:hAnsi="Century Gothic"/>
          <w:spacing w:val="-3"/>
        </w:rPr>
        <w:t xml:space="preserve"> </w:t>
      </w:r>
      <w:r w:rsidR="0012163B" w:rsidRPr="0007458A">
        <w:rPr>
          <w:rFonts w:ascii="Century Gothic" w:hAnsi="Century Gothic"/>
        </w:rPr>
        <w:t>bozza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della</w:t>
      </w:r>
      <w:r w:rsidR="0012163B" w:rsidRPr="0007458A">
        <w:rPr>
          <w:rFonts w:ascii="Century Gothic" w:hAnsi="Century Gothic"/>
          <w:spacing w:val="-4"/>
        </w:rPr>
        <w:t xml:space="preserve"> </w:t>
      </w:r>
      <w:r w:rsidR="00D44505" w:rsidRPr="0007458A">
        <w:rPr>
          <w:rFonts w:ascii="Century Gothic" w:hAnsi="Century Gothic"/>
        </w:rPr>
        <w:t>d</w:t>
      </w:r>
      <w:r w:rsidR="0012163B" w:rsidRPr="0007458A">
        <w:rPr>
          <w:rFonts w:ascii="Century Gothic" w:hAnsi="Century Gothic"/>
        </w:rPr>
        <w:t>omanda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e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il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Codice</w:t>
      </w:r>
      <w:r w:rsidR="0012163B" w:rsidRPr="0007458A">
        <w:rPr>
          <w:rFonts w:ascii="Century Gothic" w:hAnsi="Century Gothic"/>
          <w:spacing w:val="-2"/>
        </w:rPr>
        <w:t xml:space="preserve"> </w:t>
      </w:r>
      <w:r w:rsidR="0012163B" w:rsidRPr="0007458A">
        <w:rPr>
          <w:rFonts w:ascii="Century Gothic" w:hAnsi="Century Gothic"/>
        </w:rPr>
        <w:t>Fiscale</w:t>
      </w:r>
      <w:r w:rsidR="007C2930" w:rsidRPr="0007458A">
        <w:rPr>
          <w:rFonts w:ascii="Century Gothic" w:hAnsi="Century Gothic"/>
        </w:rPr>
        <w:t xml:space="preserve"> del richiedente.</w:t>
      </w:r>
    </w:p>
    <w:p w14:paraId="7396217E" w14:textId="51BD2617" w:rsidR="00732508" w:rsidRPr="0007458A" w:rsidRDefault="0012163B" w:rsidP="007A5C67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Le segnalazioni pervenute all</w:t>
      </w:r>
      <w:r w:rsidR="000305C8"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</w:rPr>
        <w:t xml:space="preserve"> casell</w:t>
      </w:r>
      <w:r w:rsidR="000305C8"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</w:rPr>
        <w:t xml:space="preserve"> di posta </w:t>
      </w:r>
      <w:hyperlink r:id="rId15">
        <w:r w:rsidRPr="0007458A">
          <w:rPr>
            <w:rFonts w:ascii="Century Gothic" w:hAnsi="Century Gothic"/>
          </w:rPr>
          <w:t>bandi@regione.lombardia.it</w:t>
        </w:r>
      </w:hyperlink>
      <w:r w:rsidRPr="0007458A">
        <w:rPr>
          <w:rFonts w:ascii="Century Gothic" w:hAnsi="Century Gothic"/>
        </w:rPr>
        <w:t xml:space="preserve"> dopo le ore 12.00 del </w:t>
      </w:r>
      <w:r w:rsidR="00511124" w:rsidRPr="0007458A">
        <w:rPr>
          <w:rFonts w:ascii="Century Gothic" w:hAnsi="Century Gothic"/>
        </w:rPr>
        <w:t>22</w:t>
      </w:r>
      <w:r w:rsidRPr="0007458A">
        <w:rPr>
          <w:rFonts w:ascii="Century Gothic" w:hAnsi="Century Gothic"/>
        </w:rPr>
        <w:t xml:space="preserve"> maggio 202</w:t>
      </w:r>
      <w:r w:rsidR="00511124" w:rsidRPr="0007458A">
        <w:rPr>
          <w:rFonts w:ascii="Century Gothic" w:hAnsi="Century Gothic"/>
        </w:rPr>
        <w:t>5</w:t>
      </w:r>
      <w:r w:rsidRPr="0007458A">
        <w:rPr>
          <w:rFonts w:ascii="Century Gothic" w:hAnsi="Century Gothic"/>
        </w:rPr>
        <w:t xml:space="preserve"> non potranno essere evase.</w:t>
      </w:r>
    </w:p>
    <w:p w14:paraId="050919EC" w14:textId="77777777" w:rsidR="00F62BAA" w:rsidRPr="0007458A" w:rsidRDefault="00F62BAA" w:rsidP="00385E93">
      <w:pPr>
        <w:pStyle w:val="Corpotesto"/>
        <w:ind w:right="423"/>
        <w:jc w:val="both"/>
        <w:rPr>
          <w:rFonts w:ascii="Century Gothic" w:hAnsi="Century Gothic"/>
        </w:rPr>
      </w:pPr>
    </w:p>
    <w:p w14:paraId="7396217F" w14:textId="77777777" w:rsidR="00732508" w:rsidRPr="0007458A" w:rsidRDefault="0012163B" w:rsidP="007A5C67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3" w:name="_Toc194651377"/>
      <w:r w:rsidRPr="0007458A">
        <w:rPr>
          <w:rFonts w:ascii="Century Gothic" w:hAnsi="Century Gothic"/>
        </w:rPr>
        <w:t>Il sistema riporta un valore ISEE differente dal mio, come mai?</w:t>
      </w:r>
      <w:bookmarkEnd w:id="13"/>
    </w:p>
    <w:p w14:paraId="73962181" w14:textId="224A86F3" w:rsidR="00732508" w:rsidRPr="0007458A" w:rsidRDefault="0012163B" w:rsidP="007A5C67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La banca dati INPS riporta il valore certificato al momento della presentazione della domanda. Nel caso sia presente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un genitore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attratto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(non convivente)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il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sistema riporta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il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valore ISEE indicato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nella seconda pagina dell’attestazione, di fianco a ciascuno studente.</w:t>
      </w:r>
    </w:p>
    <w:p w14:paraId="673CEF2E" w14:textId="77777777" w:rsidR="007A6855" w:rsidRPr="0007458A" w:rsidRDefault="007A6855" w:rsidP="00385E93">
      <w:pPr>
        <w:pStyle w:val="Corpotesto"/>
        <w:ind w:right="428"/>
        <w:jc w:val="both"/>
        <w:rPr>
          <w:rFonts w:ascii="Century Gothic" w:hAnsi="Century Gothic"/>
        </w:rPr>
      </w:pPr>
    </w:p>
    <w:p w14:paraId="73962182" w14:textId="6CD1AC2F" w:rsidR="00732508" w:rsidRPr="0007458A" w:rsidRDefault="0012163B" w:rsidP="007A5C67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4" w:name="_Toc194651378"/>
      <w:r w:rsidRPr="0007458A">
        <w:rPr>
          <w:rFonts w:ascii="Century Gothic" w:hAnsi="Century Gothic"/>
        </w:rPr>
        <w:t xml:space="preserve">Sono un genitore affidatario e devo presentare domanda di contributo anche per mio </w:t>
      </w:r>
      <w:r w:rsidR="00D44505" w:rsidRPr="0007458A">
        <w:rPr>
          <w:rFonts w:ascii="Century Gothic" w:hAnsi="Century Gothic"/>
        </w:rPr>
        <w:t>figlio biologico</w:t>
      </w:r>
      <w:r w:rsidR="007A5C67" w:rsidRPr="0007458A">
        <w:rPr>
          <w:rFonts w:ascii="Century Gothic" w:hAnsi="Century Gothic"/>
        </w:rPr>
        <w:t>:</w:t>
      </w:r>
      <w:r w:rsidRPr="0007458A">
        <w:rPr>
          <w:rFonts w:ascii="Century Gothic" w:hAnsi="Century Gothic"/>
        </w:rPr>
        <w:t xml:space="preserve"> come fare?</w:t>
      </w:r>
      <w:bookmarkEnd w:id="14"/>
    </w:p>
    <w:p w14:paraId="73962183" w14:textId="397A455D" w:rsidR="00732508" w:rsidRPr="0007458A" w:rsidRDefault="0012163B" w:rsidP="007A5C67">
      <w:pPr>
        <w:tabs>
          <w:tab w:val="left" w:pos="374"/>
        </w:tabs>
        <w:suppressAutoHyphens/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/>
        </w:rPr>
        <w:t>La domanda di contributo per i figli biologici, corredata di certificazione ISEE, deve esser</w:t>
      </w:r>
      <w:r w:rsidR="00C862C0"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</w:rPr>
        <w:t xml:space="preserve"> presentata separatamente da quella per i figli affidatari.</w:t>
      </w:r>
      <w:r w:rsidR="00F94853" w:rsidRPr="0007458A">
        <w:rPr>
          <w:rFonts w:ascii="Century Gothic" w:hAnsi="Century Gothic"/>
        </w:rPr>
        <w:t xml:space="preserve"> </w:t>
      </w:r>
      <w:r w:rsidR="00F94853" w:rsidRPr="0007458A">
        <w:rPr>
          <w:rFonts w:ascii="Century Gothic" w:hAnsi="Century Gothic" w:cstheme="minorHAnsi"/>
        </w:rPr>
        <w:t xml:space="preserve">Per procedere alla compilazione di domande separate, è necessario inviare una richiesta di sblocco indicando l’ID della bozza della </w:t>
      </w:r>
      <w:r w:rsidR="00C862C0" w:rsidRPr="0007458A">
        <w:rPr>
          <w:rFonts w:ascii="Century Gothic" w:hAnsi="Century Gothic" w:cstheme="minorHAnsi"/>
        </w:rPr>
        <w:t>d</w:t>
      </w:r>
      <w:r w:rsidR="00F94853" w:rsidRPr="0007458A">
        <w:rPr>
          <w:rFonts w:ascii="Century Gothic" w:hAnsi="Century Gothic" w:cstheme="minorHAnsi"/>
        </w:rPr>
        <w:t xml:space="preserve">omanda e il Codice Fiscale del richiedente all’indirizzo </w:t>
      </w:r>
      <w:hyperlink r:id="rId16" w:history="1">
        <w:r w:rsidR="00F94853" w:rsidRPr="0007458A">
          <w:rPr>
            <w:rStyle w:val="Collegamentoipertestuale"/>
            <w:rFonts w:ascii="Century Gothic" w:hAnsi="Century Gothic" w:cstheme="minorHAnsi"/>
          </w:rPr>
          <w:t>materiale.didattico@regione.lombardia.it</w:t>
        </w:r>
      </w:hyperlink>
      <w:r w:rsidR="00E9438C" w:rsidRPr="0007458A">
        <w:rPr>
          <w:rFonts w:ascii="Century Gothic" w:hAnsi="Century Gothic" w:cstheme="minorHAnsi"/>
        </w:rPr>
        <w:t xml:space="preserve">, </w:t>
      </w:r>
      <w:r w:rsidR="00A20765" w:rsidRPr="0007458A">
        <w:rPr>
          <w:rFonts w:ascii="Century Gothic" w:hAnsi="Century Gothic" w:cstheme="minorHAnsi"/>
        </w:rPr>
        <w:t>in quanto</w:t>
      </w:r>
      <w:r w:rsidR="00E9438C" w:rsidRPr="0007458A">
        <w:rPr>
          <w:rFonts w:ascii="Century Gothic" w:hAnsi="Century Gothic" w:cstheme="minorHAnsi"/>
        </w:rPr>
        <w:t xml:space="preserve"> la piattaforma </w:t>
      </w:r>
      <w:r w:rsidR="00E9438C" w:rsidRPr="0007458A">
        <w:rPr>
          <w:rFonts w:ascii="Century Gothic" w:hAnsi="Century Gothic" w:cstheme="minorHAnsi"/>
          <w:i/>
          <w:iCs/>
        </w:rPr>
        <w:t>Bandi e Servizi</w:t>
      </w:r>
      <w:r w:rsidR="00E9438C" w:rsidRPr="0007458A">
        <w:rPr>
          <w:rFonts w:ascii="Century Gothic" w:hAnsi="Century Gothic" w:cstheme="minorHAnsi"/>
        </w:rPr>
        <w:t xml:space="preserve"> </w:t>
      </w:r>
      <w:r w:rsidR="00A20765" w:rsidRPr="0007458A">
        <w:rPr>
          <w:rFonts w:ascii="Century Gothic" w:hAnsi="Century Gothic" w:cstheme="minorHAnsi"/>
        </w:rPr>
        <w:t>consente</w:t>
      </w:r>
      <w:r w:rsidR="00E9438C" w:rsidRPr="0007458A">
        <w:rPr>
          <w:rFonts w:ascii="Century Gothic" w:hAnsi="Century Gothic" w:cstheme="minorHAnsi"/>
        </w:rPr>
        <w:t xml:space="preserve"> l’inserimento di un’unica domanda per </w:t>
      </w:r>
      <w:r w:rsidR="00A20765" w:rsidRPr="0007458A">
        <w:rPr>
          <w:rFonts w:ascii="Century Gothic" w:hAnsi="Century Gothic" w:cstheme="minorHAnsi"/>
        </w:rPr>
        <w:t xml:space="preserve">ciascun </w:t>
      </w:r>
      <w:r w:rsidR="00E9438C" w:rsidRPr="0007458A">
        <w:rPr>
          <w:rFonts w:ascii="Century Gothic" w:hAnsi="Century Gothic" w:cstheme="minorHAnsi"/>
        </w:rPr>
        <w:t>richiedente</w:t>
      </w:r>
      <w:r w:rsidR="00F94853" w:rsidRPr="0007458A">
        <w:rPr>
          <w:rFonts w:ascii="Century Gothic" w:hAnsi="Century Gothic" w:cstheme="minorHAnsi"/>
        </w:rPr>
        <w:t>.</w:t>
      </w:r>
    </w:p>
    <w:p w14:paraId="6854421F" w14:textId="77777777" w:rsidR="008E6017" w:rsidRPr="0007458A" w:rsidRDefault="008E6017" w:rsidP="00F62BAA">
      <w:pPr>
        <w:tabs>
          <w:tab w:val="left" w:pos="374"/>
        </w:tabs>
        <w:suppressAutoHyphens/>
        <w:spacing w:after="120"/>
        <w:ind w:left="142" w:right="429" w:hanging="142"/>
        <w:jc w:val="both"/>
        <w:rPr>
          <w:rFonts w:ascii="Century Gothic" w:hAnsi="Century Gothic" w:cstheme="minorHAnsi"/>
          <w:i/>
          <w:iCs/>
        </w:rPr>
      </w:pPr>
    </w:p>
    <w:p w14:paraId="73962184" w14:textId="6B6FF375" w:rsidR="00732508" w:rsidRPr="0007458A" w:rsidRDefault="0012163B" w:rsidP="007A5C67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5" w:name="_Toc194651379"/>
      <w:r w:rsidRPr="0007458A">
        <w:rPr>
          <w:rFonts w:ascii="Century Gothic" w:hAnsi="Century Gothic"/>
        </w:rPr>
        <w:t>Sono un genitore con più figli (non in affido)</w:t>
      </w:r>
      <w:r w:rsidR="007A5C67" w:rsidRPr="0007458A">
        <w:rPr>
          <w:rFonts w:ascii="Century Gothic" w:hAnsi="Century Gothic"/>
        </w:rPr>
        <w:t>:</w:t>
      </w:r>
      <w:r w:rsidR="00EB75BD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>devo presentare più domande di contributo?</w:t>
      </w:r>
      <w:bookmarkEnd w:id="15"/>
    </w:p>
    <w:p w14:paraId="73962186" w14:textId="6795F147" w:rsidR="00732508" w:rsidRPr="0007458A" w:rsidRDefault="0012163B" w:rsidP="007A5C67">
      <w:pPr>
        <w:pStyle w:val="Corpotesto"/>
        <w:spacing w:after="120"/>
        <w:ind w:left="0"/>
        <w:jc w:val="both"/>
        <w:rPr>
          <w:rFonts w:ascii="Century Gothic" w:hAnsi="Century Gothic"/>
          <w:spacing w:val="-2"/>
        </w:rPr>
      </w:pPr>
      <w:r w:rsidRPr="0007458A">
        <w:rPr>
          <w:rFonts w:ascii="Century Gothic" w:hAnsi="Century Gothic"/>
        </w:rPr>
        <w:t>No,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la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è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unica.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È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necessario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selezionare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il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nome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ciascun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figlio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per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cui</w:t>
      </w:r>
      <w:r w:rsidRPr="0007458A">
        <w:rPr>
          <w:rFonts w:ascii="Century Gothic" w:hAnsi="Century Gothic"/>
          <w:spacing w:val="-8"/>
        </w:rPr>
        <w:t xml:space="preserve"> </w:t>
      </w:r>
      <w:r w:rsidR="00C862C0" w:rsidRPr="0007458A">
        <w:rPr>
          <w:rFonts w:ascii="Century Gothic" w:hAnsi="Century Gothic"/>
        </w:rPr>
        <w:t>viene presentata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richiesta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  <w:spacing w:val="-2"/>
        </w:rPr>
        <w:t>contributo.</w:t>
      </w:r>
    </w:p>
    <w:p w14:paraId="4241D15B" w14:textId="77777777" w:rsidR="008E6017" w:rsidRPr="0007458A" w:rsidRDefault="008E6017" w:rsidP="00F62BAA">
      <w:pPr>
        <w:pStyle w:val="Corpotesto"/>
        <w:spacing w:after="120"/>
        <w:jc w:val="both"/>
        <w:rPr>
          <w:rFonts w:ascii="Century Gothic" w:hAnsi="Century Gothic"/>
        </w:rPr>
      </w:pPr>
    </w:p>
    <w:p w14:paraId="73962187" w14:textId="1D2956A8" w:rsidR="00732508" w:rsidRPr="0007458A" w:rsidRDefault="0012163B" w:rsidP="007A5C67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6" w:name="_Toc194651380"/>
      <w:r w:rsidRPr="0007458A">
        <w:rPr>
          <w:rFonts w:ascii="Century Gothic" w:hAnsi="Century Gothic"/>
        </w:rPr>
        <w:t>Sono un genitore con più figli, ma non devo presentare la domanda di contributo per tutti i figli del nucleo familiare</w:t>
      </w:r>
      <w:r w:rsidR="007A5C67" w:rsidRPr="0007458A">
        <w:rPr>
          <w:rFonts w:ascii="Century Gothic" w:hAnsi="Century Gothic"/>
        </w:rPr>
        <w:t>;</w:t>
      </w:r>
      <w:r w:rsidRPr="0007458A">
        <w:rPr>
          <w:rFonts w:ascii="Century Gothic" w:hAnsi="Century Gothic"/>
        </w:rPr>
        <w:t xml:space="preserve"> </w:t>
      </w:r>
      <w:r w:rsidR="007A5C67" w:rsidRPr="0007458A">
        <w:rPr>
          <w:rFonts w:ascii="Century Gothic" w:hAnsi="Century Gothic"/>
        </w:rPr>
        <w:t>c</w:t>
      </w:r>
      <w:r w:rsidRPr="0007458A">
        <w:rPr>
          <w:rFonts w:ascii="Century Gothic" w:hAnsi="Century Gothic"/>
        </w:rPr>
        <w:t>ome posso procedere?</w:t>
      </w:r>
      <w:bookmarkEnd w:id="16"/>
    </w:p>
    <w:p w14:paraId="73962189" w14:textId="608CE399" w:rsidR="00732508" w:rsidRPr="0007458A" w:rsidRDefault="0012163B" w:rsidP="007A5C67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È necessario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selezionare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il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nome di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ciascun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figlio</w:t>
      </w:r>
      <w:r w:rsidRPr="0007458A">
        <w:rPr>
          <w:rFonts w:ascii="Century Gothic" w:hAnsi="Century Gothic"/>
          <w:spacing w:val="-1"/>
        </w:rPr>
        <w:t xml:space="preserve"> </w:t>
      </w:r>
      <w:r w:rsidRPr="0007458A">
        <w:rPr>
          <w:rFonts w:ascii="Century Gothic" w:hAnsi="Century Gothic"/>
        </w:rPr>
        <w:t>per</w:t>
      </w:r>
      <w:r w:rsidRPr="0007458A">
        <w:rPr>
          <w:rFonts w:ascii="Century Gothic" w:hAnsi="Century Gothic"/>
          <w:spacing w:val="-2"/>
        </w:rPr>
        <w:t xml:space="preserve"> </w:t>
      </w:r>
      <w:r w:rsidR="00C862C0" w:rsidRPr="0007458A">
        <w:rPr>
          <w:rFonts w:ascii="Century Gothic" w:hAnsi="Century Gothic"/>
        </w:rPr>
        <w:t>cui</w:t>
      </w:r>
      <w:r w:rsidR="00C862C0" w:rsidRPr="0007458A">
        <w:rPr>
          <w:rFonts w:ascii="Century Gothic" w:hAnsi="Century Gothic"/>
          <w:spacing w:val="-8"/>
        </w:rPr>
        <w:t xml:space="preserve"> </w:t>
      </w:r>
      <w:r w:rsidR="00C862C0" w:rsidRPr="0007458A">
        <w:rPr>
          <w:rFonts w:ascii="Century Gothic" w:hAnsi="Century Gothic"/>
        </w:rPr>
        <w:t>viene presentata</w:t>
      </w:r>
      <w:r w:rsidR="00C862C0"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richiesta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di contributo e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cancellare</w:t>
      </w:r>
      <w:r w:rsidRPr="0007458A">
        <w:rPr>
          <w:rFonts w:ascii="Century Gothic" w:hAnsi="Century Gothic"/>
          <w:spacing w:val="-2"/>
        </w:rPr>
        <w:t xml:space="preserve"> </w:t>
      </w:r>
      <w:r w:rsidR="00A20199" w:rsidRPr="0007458A">
        <w:rPr>
          <w:rFonts w:ascii="Century Gothic" w:hAnsi="Century Gothic"/>
        </w:rPr>
        <w:t xml:space="preserve">gli altri componenti del nucleo familiare </w:t>
      </w:r>
      <w:r w:rsidR="004F5DA8" w:rsidRPr="0007458A">
        <w:rPr>
          <w:rFonts w:ascii="Century Gothic" w:hAnsi="Century Gothic"/>
        </w:rPr>
        <w:t xml:space="preserve">(che appaiono in automatico tramite interoperabilità con la banca dati INPS) </w:t>
      </w:r>
      <w:r w:rsidR="00A20199" w:rsidRPr="0007458A">
        <w:rPr>
          <w:rFonts w:ascii="Century Gothic" w:hAnsi="Century Gothic"/>
        </w:rPr>
        <w:t>per i quali non si fa richiesta</w:t>
      </w:r>
      <w:r w:rsidR="004F5DA8" w:rsidRPr="0007458A">
        <w:rPr>
          <w:rFonts w:ascii="Century Gothic" w:hAnsi="Century Gothic"/>
        </w:rPr>
        <w:t>.</w:t>
      </w:r>
    </w:p>
    <w:p w14:paraId="1EF0D02E" w14:textId="77777777" w:rsidR="00F80E8D" w:rsidRPr="0007458A" w:rsidRDefault="00F80E8D" w:rsidP="00F62BAA">
      <w:pPr>
        <w:pStyle w:val="Corpotesto"/>
        <w:spacing w:after="120"/>
        <w:ind w:right="424"/>
        <w:jc w:val="both"/>
        <w:rPr>
          <w:rFonts w:ascii="Century Gothic" w:hAnsi="Century Gothic"/>
          <w:i/>
          <w:iCs/>
        </w:rPr>
      </w:pPr>
    </w:p>
    <w:p w14:paraId="7396218A" w14:textId="33BA55CC" w:rsidR="00732508" w:rsidRPr="0007458A" w:rsidRDefault="0012163B" w:rsidP="007A5C67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7" w:name="_Toc194651381"/>
      <w:r w:rsidRPr="0007458A">
        <w:rPr>
          <w:rFonts w:ascii="Century Gothic" w:hAnsi="Century Gothic"/>
        </w:rPr>
        <w:t>Sono uno studente maggiorenne</w:t>
      </w:r>
      <w:r w:rsidR="007A5C67" w:rsidRPr="0007458A">
        <w:rPr>
          <w:rFonts w:ascii="Century Gothic" w:hAnsi="Century Gothic"/>
        </w:rPr>
        <w:t>:</w:t>
      </w:r>
      <w:r w:rsidRPr="0007458A">
        <w:rPr>
          <w:rFonts w:ascii="Century Gothic" w:hAnsi="Century Gothic"/>
        </w:rPr>
        <w:t xml:space="preserve"> posso presentare domanda?</w:t>
      </w:r>
      <w:bookmarkEnd w:id="17"/>
    </w:p>
    <w:p w14:paraId="7396218C" w14:textId="116D820B" w:rsidR="00732508" w:rsidRPr="0007458A" w:rsidRDefault="003E6C82" w:rsidP="007A5C67">
      <w:pPr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 xml:space="preserve">Sì, </w:t>
      </w:r>
      <w:r w:rsidR="00A84AF5" w:rsidRPr="0007458A">
        <w:rPr>
          <w:rFonts w:ascii="Century Gothic" w:hAnsi="Century Gothic" w:cstheme="minorHAnsi"/>
        </w:rPr>
        <w:t xml:space="preserve">lo studente maggiorenne </w:t>
      </w:r>
      <w:r w:rsidR="001279D3" w:rsidRPr="0007458A">
        <w:rPr>
          <w:rFonts w:ascii="Century Gothic" w:hAnsi="Century Gothic" w:cstheme="minorHAnsi"/>
        </w:rPr>
        <w:t xml:space="preserve">può presentare autonomamente </w:t>
      </w:r>
      <w:r w:rsidR="00BE3444" w:rsidRPr="0007458A">
        <w:rPr>
          <w:rFonts w:ascii="Century Gothic" w:hAnsi="Century Gothic" w:cstheme="minorHAnsi"/>
        </w:rPr>
        <w:t>domanda di contributo, dichiarando la sussistenza dei requisiti richiesti nel</w:t>
      </w:r>
      <w:r w:rsidR="007A5C67" w:rsidRPr="0007458A">
        <w:rPr>
          <w:rFonts w:ascii="Century Gothic" w:hAnsi="Century Gothic" w:cstheme="minorHAnsi"/>
        </w:rPr>
        <w:t>l’Avviso</w:t>
      </w:r>
      <w:r w:rsidR="00BE3444" w:rsidRPr="0007458A">
        <w:rPr>
          <w:rFonts w:ascii="Century Gothic" w:hAnsi="Century Gothic" w:cstheme="minorHAnsi"/>
        </w:rPr>
        <w:t xml:space="preserve">. </w:t>
      </w:r>
      <w:r w:rsidRPr="0007458A">
        <w:rPr>
          <w:rFonts w:ascii="Century Gothic" w:hAnsi="Century Gothic" w:cstheme="minorHAnsi"/>
        </w:rPr>
        <w:t xml:space="preserve">Lo studente </w:t>
      </w:r>
      <w:r w:rsidR="00BE3444" w:rsidRPr="0007458A">
        <w:rPr>
          <w:rFonts w:ascii="Century Gothic" w:hAnsi="Century Gothic" w:cstheme="minorHAnsi"/>
        </w:rPr>
        <w:t xml:space="preserve">maggiorenne non può </w:t>
      </w:r>
      <w:r w:rsidRPr="0007458A">
        <w:rPr>
          <w:rFonts w:ascii="Century Gothic" w:hAnsi="Century Gothic" w:cstheme="minorHAnsi"/>
        </w:rPr>
        <w:t xml:space="preserve">presentare domanda per altri componenti del nucleo familiare. </w:t>
      </w:r>
      <w:r w:rsidR="001A7A6B" w:rsidRPr="0007458A">
        <w:rPr>
          <w:rFonts w:ascii="Century Gothic" w:hAnsi="Century Gothic" w:cstheme="minorHAnsi"/>
        </w:rPr>
        <w:t>La richiesta di contributo per uno studente maggiorenne può essere presentata, in alternativa, dal genitore.</w:t>
      </w:r>
    </w:p>
    <w:p w14:paraId="4B1BEE60" w14:textId="77777777" w:rsidR="006751CE" w:rsidRPr="0007458A" w:rsidRDefault="006751CE" w:rsidP="00385E93">
      <w:pPr>
        <w:ind w:left="140" w:right="287"/>
        <w:jc w:val="both"/>
        <w:rPr>
          <w:rFonts w:ascii="Century Gothic" w:hAnsi="Century Gothic" w:cstheme="minorHAnsi"/>
        </w:rPr>
      </w:pPr>
    </w:p>
    <w:p w14:paraId="7396218D" w14:textId="77777777" w:rsidR="00732508" w:rsidRPr="0007458A" w:rsidRDefault="0012163B" w:rsidP="00197F20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8" w:name="_Toc194651382"/>
      <w:r w:rsidRPr="0007458A">
        <w:rPr>
          <w:rFonts w:ascii="Century Gothic" w:hAnsi="Century Gothic"/>
        </w:rPr>
        <w:t>Posso presentare domanda per più contributi di Dote Scuola?</w:t>
      </w:r>
      <w:bookmarkEnd w:id="18"/>
    </w:p>
    <w:p w14:paraId="4B38997B" w14:textId="60D064DA" w:rsidR="00FE25A9" w:rsidRPr="0007458A" w:rsidRDefault="00FE25A9" w:rsidP="00197F20">
      <w:pPr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 xml:space="preserve">Si, è possibile. I contributi </w:t>
      </w:r>
      <w:r w:rsidR="00A6186E" w:rsidRPr="0007458A">
        <w:rPr>
          <w:rFonts w:ascii="Century Gothic" w:hAnsi="Century Gothic" w:cstheme="minorHAnsi"/>
        </w:rPr>
        <w:t xml:space="preserve">delle diverse misure del Sistema </w:t>
      </w:r>
      <w:r w:rsidR="00A6186E" w:rsidRPr="0007458A">
        <w:rPr>
          <w:rFonts w:ascii="Century Gothic" w:hAnsi="Century Gothic" w:cstheme="minorHAnsi"/>
          <w:i/>
          <w:iCs/>
        </w:rPr>
        <w:t>Dote Scuola</w:t>
      </w:r>
      <w:r w:rsidR="00A6186E" w:rsidRPr="0007458A">
        <w:rPr>
          <w:rFonts w:ascii="Century Gothic" w:hAnsi="Century Gothic" w:cstheme="minorHAnsi"/>
        </w:rPr>
        <w:t xml:space="preserve"> </w:t>
      </w:r>
      <w:r w:rsidRPr="0007458A">
        <w:rPr>
          <w:rFonts w:ascii="Century Gothic" w:hAnsi="Century Gothic" w:cstheme="minorHAnsi"/>
        </w:rPr>
        <w:t>sono cumulabili.</w:t>
      </w:r>
    </w:p>
    <w:p w14:paraId="7A87EA68" w14:textId="77777777" w:rsidR="00732508" w:rsidRPr="0007458A" w:rsidRDefault="00732508" w:rsidP="00385E93">
      <w:pPr>
        <w:pStyle w:val="Corpotesto"/>
        <w:jc w:val="both"/>
        <w:rPr>
          <w:rFonts w:ascii="Century Gothic" w:hAnsi="Century Gothic"/>
        </w:rPr>
      </w:pPr>
    </w:p>
    <w:p w14:paraId="6A332C07" w14:textId="2D5AA0B6" w:rsidR="008E5443" w:rsidRPr="0007458A" w:rsidRDefault="0012163B" w:rsidP="00197F20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19" w:name="_Toc194651383"/>
      <w:r w:rsidRPr="0007458A">
        <w:rPr>
          <w:rFonts w:ascii="Century Gothic" w:hAnsi="Century Gothic"/>
        </w:rPr>
        <w:t>Posso presentare domanda per più contributi aventi la stessa finalità erogati da altri Enti pubblici?</w:t>
      </w:r>
      <w:bookmarkEnd w:id="19"/>
      <w:r w:rsidRPr="0007458A">
        <w:rPr>
          <w:rFonts w:ascii="Century Gothic" w:hAnsi="Century Gothic"/>
        </w:rPr>
        <w:t xml:space="preserve"> </w:t>
      </w:r>
    </w:p>
    <w:p w14:paraId="51BAE0FC" w14:textId="0D40C828" w:rsidR="00A8520D" w:rsidRPr="0007458A" w:rsidRDefault="008E5443" w:rsidP="00197F20">
      <w:pPr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>Sì, è possibile</w:t>
      </w:r>
      <w:r w:rsidR="00197F20" w:rsidRPr="0007458A">
        <w:rPr>
          <w:rFonts w:ascii="Century Gothic" w:hAnsi="Century Gothic" w:cstheme="minorHAnsi"/>
        </w:rPr>
        <w:t>,</w:t>
      </w:r>
      <w:r w:rsidRPr="0007458A">
        <w:rPr>
          <w:rFonts w:ascii="Century Gothic" w:hAnsi="Century Gothic" w:cstheme="minorHAnsi"/>
        </w:rPr>
        <w:t xml:space="preserve"> </w:t>
      </w:r>
      <w:r w:rsidR="00AC6EC9" w:rsidRPr="0007458A">
        <w:rPr>
          <w:rFonts w:ascii="Century Gothic" w:hAnsi="Century Gothic" w:cstheme="minorHAnsi"/>
        </w:rPr>
        <w:t xml:space="preserve">ma occorre verificare </w:t>
      </w:r>
      <w:r w:rsidRPr="0007458A">
        <w:rPr>
          <w:rFonts w:ascii="Century Gothic" w:hAnsi="Century Gothic" w:cstheme="minorHAnsi"/>
        </w:rPr>
        <w:t xml:space="preserve">se </w:t>
      </w:r>
      <w:r w:rsidR="00AC6EC9" w:rsidRPr="0007458A">
        <w:rPr>
          <w:rFonts w:ascii="Century Gothic" w:hAnsi="Century Gothic" w:cstheme="minorHAnsi"/>
        </w:rPr>
        <w:t xml:space="preserve">è </w:t>
      </w:r>
      <w:r w:rsidRPr="0007458A">
        <w:rPr>
          <w:rFonts w:ascii="Century Gothic" w:hAnsi="Century Gothic" w:cstheme="minorHAnsi"/>
        </w:rPr>
        <w:t xml:space="preserve">consentito anche dal regolamento degli altri Enti pubblici. </w:t>
      </w:r>
    </w:p>
    <w:p w14:paraId="54EA95D2" w14:textId="435AB869" w:rsidR="008B7580" w:rsidRPr="0007458A" w:rsidRDefault="005752B7" w:rsidP="00197F20">
      <w:pPr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>Tuttavia, n</w:t>
      </w:r>
      <w:r w:rsidR="008E5443" w:rsidRPr="0007458A">
        <w:rPr>
          <w:rFonts w:ascii="Century Gothic" w:hAnsi="Century Gothic" w:cstheme="minorHAnsi"/>
        </w:rPr>
        <w:t>on è consentito ricevere per l</w:t>
      </w:r>
      <w:r w:rsidR="005D505A" w:rsidRPr="0007458A">
        <w:rPr>
          <w:rFonts w:ascii="Century Gothic" w:hAnsi="Century Gothic" w:cstheme="minorHAnsi"/>
        </w:rPr>
        <w:t>o</w:t>
      </w:r>
      <w:r w:rsidR="008E5443" w:rsidRPr="0007458A">
        <w:rPr>
          <w:rFonts w:ascii="Century Gothic" w:hAnsi="Century Gothic" w:cstheme="minorHAnsi"/>
        </w:rPr>
        <w:t xml:space="preserve"> stess</w:t>
      </w:r>
      <w:r w:rsidR="005D505A" w:rsidRPr="0007458A">
        <w:rPr>
          <w:rFonts w:ascii="Century Gothic" w:hAnsi="Century Gothic" w:cstheme="minorHAnsi"/>
        </w:rPr>
        <w:t>o</w:t>
      </w:r>
      <w:r w:rsidR="008E5443" w:rsidRPr="0007458A">
        <w:rPr>
          <w:rFonts w:ascii="Century Gothic" w:hAnsi="Century Gothic" w:cstheme="minorHAnsi"/>
        </w:rPr>
        <w:t xml:space="preserve"> ann</w:t>
      </w:r>
      <w:r w:rsidR="005D505A" w:rsidRPr="0007458A">
        <w:rPr>
          <w:rFonts w:ascii="Century Gothic" w:hAnsi="Century Gothic" w:cstheme="minorHAnsi"/>
        </w:rPr>
        <w:t xml:space="preserve">o scolastico e formativo </w:t>
      </w:r>
      <w:r w:rsidR="008E5443" w:rsidRPr="0007458A">
        <w:rPr>
          <w:rFonts w:ascii="Century Gothic" w:hAnsi="Century Gothic" w:cstheme="minorHAnsi"/>
        </w:rPr>
        <w:t xml:space="preserve">sia la </w:t>
      </w:r>
      <w:r w:rsidR="008E5443" w:rsidRPr="0007458A">
        <w:rPr>
          <w:rFonts w:ascii="Century Gothic" w:hAnsi="Century Gothic" w:cstheme="minorHAnsi"/>
          <w:i/>
          <w:iCs/>
        </w:rPr>
        <w:t>Borsa di Studio</w:t>
      </w:r>
      <w:r w:rsidR="008E5443" w:rsidRPr="0007458A">
        <w:rPr>
          <w:rFonts w:ascii="Century Gothic" w:hAnsi="Century Gothic" w:cstheme="minorHAnsi"/>
        </w:rPr>
        <w:t xml:space="preserve"> statale sia il contributo </w:t>
      </w:r>
      <w:r w:rsidR="008E5443" w:rsidRPr="0007458A">
        <w:rPr>
          <w:rFonts w:ascii="Century Gothic" w:hAnsi="Century Gothic" w:cstheme="minorHAnsi"/>
          <w:i/>
          <w:iCs/>
        </w:rPr>
        <w:t xml:space="preserve">Dote Scuola </w:t>
      </w:r>
      <w:r w:rsidR="008E5443" w:rsidRPr="0007458A">
        <w:rPr>
          <w:rFonts w:ascii="Century Gothic" w:hAnsi="Century Gothic" w:cstheme="minorHAnsi"/>
        </w:rPr>
        <w:t>– componente</w:t>
      </w:r>
      <w:r w:rsidR="008E5443" w:rsidRPr="0007458A">
        <w:rPr>
          <w:rFonts w:ascii="Century Gothic" w:hAnsi="Century Gothic" w:cstheme="minorHAnsi"/>
          <w:i/>
          <w:iCs/>
        </w:rPr>
        <w:t xml:space="preserve"> Materiale </w:t>
      </w:r>
      <w:r w:rsidR="00197F20" w:rsidRPr="0007458A">
        <w:rPr>
          <w:rFonts w:ascii="Century Gothic" w:hAnsi="Century Gothic" w:cstheme="minorHAnsi"/>
          <w:i/>
          <w:iCs/>
        </w:rPr>
        <w:t>Didattico</w:t>
      </w:r>
      <w:r w:rsidR="003D1996" w:rsidRPr="0007458A">
        <w:rPr>
          <w:rFonts w:ascii="Century Gothic" w:hAnsi="Century Gothic" w:cstheme="minorHAnsi"/>
        </w:rPr>
        <w:t xml:space="preserve">. </w:t>
      </w:r>
    </w:p>
    <w:p w14:paraId="237491D4" w14:textId="77777777" w:rsidR="002C1380" w:rsidRPr="0007458A" w:rsidRDefault="002C1380" w:rsidP="00385E93">
      <w:pPr>
        <w:ind w:left="140" w:right="429"/>
        <w:jc w:val="both"/>
        <w:rPr>
          <w:rFonts w:ascii="Century Gothic" w:hAnsi="Century Gothic"/>
        </w:rPr>
      </w:pPr>
    </w:p>
    <w:p w14:paraId="73962192" w14:textId="0E4E22CC" w:rsidR="00732508" w:rsidRPr="0007458A" w:rsidRDefault="0012163B" w:rsidP="00197F20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20" w:name="_Toc194651384"/>
      <w:r w:rsidRPr="0007458A">
        <w:rPr>
          <w:rFonts w:ascii="Century Gothic" w:hAnsi="Century Gothic"/>
        </w:rPr>
        <w:t>C</w:t>
      </w:r>
      <w:r w:rsidR="00197F20" w:rsidRPr="0007458A">
        <w:rPr>
          <w:rFonts w:ascii="Century Gothic" w:hAnsi="Century Gothic"/>
        </w:rPr>
        <w:t>he c</w:t>
      </w:r>
      <w:r w:rsidRPr="0007458A">
        <w:rPr>
          <w:rFonts w:ascii="Century Gothic" w:hAnsi="Century Gothic"/>
        </w:rPr>
        <w:t>os</w:t>
      </w:r>
      <w:r w:rsidR="00197F20" w:rsidRPr="0007458A">
        <w:rPr>
          <w:rFonts w:ascii="Century Gothic" w:hAnsi="Century Gothic"/>
        </w:rPr>
        <w:t>’</w:t>
      </w:r>
      <w:r w:rsidRPr="0007458A">
        <w:rPr>
          <w:rFonts w:ascii="Century Gothic" w:hAnsi="Century Gothic"/>
        </w:rPr>
        <w:t xml:space="preserve">è il Codice Meccanografico della </w:t>
      </w:r>
      <w:r w:rsidR="00197F20" w:rsidRPr="0007458A">
        <w:rPr>
          <w:rFonts w:ascii="Century Gothic" w:hAnsi="Century Gothic"/>
        </w:rPr>
        <w:t>Scuola</w:t>
      </w:r>
      <w:r w:rsidRPr="0007458A">
        <w:rPr>
          <w:rFonts w:ascii="Century Gothic" w:hAnsi="Century Gothic"/>
        </w:rPr>
        <w:t>?</w:t>
      </w:r>
      <w:bookmarkEnd w:id="20"/>
    </w:p>
    <w:p w14:paraId="4EDECC01" w14:textId="3E38EBFD" w:rsidR="00894FAD" w:rsidRPr="0007458A" w:rsidRDefault="00894FAD" w:rsidP="00197F20">
      <w:pPr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 xml:space="preserve">Il codice meccanografico identifica univocamente le </w:t>
      </w:r>
      <w:r w:rsidR="00197F20" w:rsidRPr="0007458A">
        <w:rPr>
          <w:rFonts w:ascii="Century Gothic" w:hAnsi="Century Gothic" w:cstheme="minorHAnsi"/>
        </w:rPr>
        <w:t xml:space="preserve">Scuole </w:t>
      </w:r>
      <w:r w:rsidRPr="0007458A">
        <w:rPr>
          <w:rFonts w:ascii="Century Gothic" w:hAnsi="Century Gothic" w:cstheme="minorHAnsi"/>
        </w:rPr>
        <w:t xml:space="preserve">e gli </w:t>
      </w:r>
      <w:r w:rsidR="00197F20" w:rsidRPr="0007458A">
        <w:rPr>
          <w:rFonts w:ascii="Century Gothic" w:hAnsi="Century Gothic" w:cstheme="minorHAnsi"/>
        </w:rPr>
        <w:t xml:space="preserve">Istituti </w:t>
      </w:r>
      <w:r w:rsidRPr="0007458A">
        <w:rPr>
          <w:rFonts w:ascii="Century Gothic" w:hAnsi="Century Gothic" w:cstheme="minorHAnsi"/>
        </w:rPr>
        <w:t xml:space="preserve">dislocati sul territorio italiano. </w:t>
      </w:r>
    </w:p>
    <w:p w14:paraId="3A5EC268" w14:textId="043B8559" w:rsidR="00E423C6" w:rsidRPr="0007458A" w:rsidRDefault="00894FAD" w:rsidP="00197F20">
      <w:pPr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 xml:space="preserve">Per trovare il codice meccanografico </w:t>
      </w:r>
      <w:r w:rsidR="00DC384B" w:rsidRPr="0007458A">
        <w:rPr>
          <w:rFonts w:ascii="Century Gothic" w:hAnsi="Century Gothic" w:cstheme="minorHAnsi"/>
        </w:rPr>
        <w:t xml:space="preserve">della </w:t>
      </w:r>
      <w:r w:rsidR="00197F20" w:rsidRPr="0007458A">
        <w:rPr>
          <w:rFonts w:ascii="Century Gothic" w:hAnsi="Century Gothic" w:cstheme="minorHAnsi"/>
        </w:rPr>
        <w:t>Scuola</w:t>
      </w:r>
      <w:r w:rsidR="00DC384B" w:rsidRPr="0007458A">
        <w:rPr>
          <w:rFonts w:ascii="Century Gothic" w:hAnsi="Century Gothic" w:cstheme="minorHAnsi"/>
        </w:rPr>
        <w:t xml:space="preserve"> frequentata dallo studente</w:t>
      </w:r>
      <w:r w:rsidRPr="0007458A">
        <w:rPr>
          <w:rFonts w:ascii="Century Gothic" w:hAnsi="Century Gothic" w:cstheme="minorHAnsi"/>
        </w:rPr>
        <w:t xml:space="preserve"> si può utilizzare la piattaforma “</w:t>
      </w:r>
      <w:r w:rsidRPr="0007458A">
        <w:rPr>
          <w:rFonts w:ascii="Century Gothic" w:hAnsi="Century Gothic" w:cstheme="minorHAnsi"/>
          <w:i/>
          <w:iCs/>
        </w:rPr>
        <w:t>Unica</w:t>
      </w:r>
      <w:r w:rsidRPr="0007458A">
        <w:rPr>
          <w:rFonts w:ascii="Century Gothic" w:hAnsi="Century Gothic" w:cstheme="minorHAnsi"/>
        </w:rPr>
        <w:t>” attraverso lo strumento di ricerca “</w:t>
      </w:r>
      <w:r w:rsidRPr="0007458A">
        <w:rPr>
          <w:rFonts w:ascii="Century Gothic" w:hAnsi="Century Gothic" w:cstheme="minorHAnsi"/>
          <w:i/>
          <w:iCs/>
        </w:rPr>
        <w:t>Scuola in Chiaro</w:t>
      </w:r>
      <w:r w:rsidRPr="0007458A">
        <w:rPr>
          <w:rFonts w:ascii="Century Gothic" w:hAnsi="Century Gothic" w:cstheme="minorHAnsi"/>
        </w:rPr>
        <w:t>” del sito del Ministero dell’Istruzione e del Merito</w:t>
      </w:r>
      <w:r w:rsidR="00197F20" w:rsidRPr="0007458A">
        <w:rPr>
          <w:rFonts w:ascii="Century Gothic" w:hAnsi="Century Gothic" w:cstheme="minorHAnsi"/>
        </w:rPr>
        <w:t>,</w:t>
      </w:r>
      <w:r w:rsidRPr="0007458A">
        <w:rPr>
          <w:rFonts w:ascii="Century Gothic" w:hAnsi="Century Gothic" w:cstheme="minorHAnsi"/>
        </w:rPr>
        <w:t xml:space="preserve"> all’indirizzo </w:t>
      </w:r>
      <w:hyperlink r:id="rId17" w:history="1">
        <w:r w:rsidRPr="0007458A">
          <w:rPr>
            <w:rStyle w:val="Collegamentoipertestuale"/>
            <w:rFonts w:ascii="Century Gothic" w:hAnsi="Century Gothic" w:cstheme="minorHAnsi"/>
          </w:rPr>
          <w:t>https://unica.istruzione.gov.it/sic</w:t>
        </w:r>
      </w:hyperlink>
      <w:r w:rsidR="00153E82" w:rsidRPr="0007458A">
        <w:rPr>
          <w:rFonts w:ascii="Century Gothic" w:hAnsi="Century Gothic"/>
        </w:rPr>
        <w:t>.</w:t>
      </w:r>
      <w:r w:rsidRPr="0007458A">
        <w:rPr>
          <w:rFonts w:ascii="Century Gothic" w:hAnsi="Century Gothic" w:cstheme="minorHAnsi"/>
        </w:rPr>
        <w:t xml:space="preserve"> </w:t>
      </w:r>
      <w:r w:rsidR="002C2363" w:rsidRPr="0007458A">
        <w:rPr>
          <w:rFonts w:ascii="Century Gothic" w:hAnsi="Century Gothic" w:cstheme="minorHAnsi"/>
        </w:rPr>
        <w:t>È importante verificare</w:t>
      </w:r>
      <w:r w:rsidR="00BB4E4E" w:rsidRPr="0007458A">
        <w:rPr>
          <w:rFonts w:ascii="Century Gothic" w:hAnsi="Century Gothic" w:cstheme="minorHAnsi"/>
        </w:rPr>
        <w:t xml:space="preserve"> che il codice meccanografico corrisponda </w:t>
      </w:r>
      <w:r w:rsidR="003856B5" w:rsidRPr="0007458A">
        <w:rPr>
          <w:rFonts w:ascii="Century Gothic" w:hAnsi="Century Gothic" w:cstheme="minorHAnsi"/>
        </w:rPr>
        <w:t>al</w:t>
      </w:r>
      <w:r w:rsidR="002C1C46" w:rsidRPr="0007458A">
        <w:rPr>
          <w:rFonts w:ascii="Century Gothic" w:hAnsi="Century Gothic" w:cstheme="minorHAnsi"/>
        </w:rPr>
        <w:t xml:space="preserve">la </w:t>
      </w:r>
      <w:r w:rsidR="00197F20" w:rsidRPr="0007458A">
        <w:rPr>
          <w:rFonts w:ascii="Century Gothic" w:hAnsi="Century Gothic" w:cstheme="minorHAnsi"/>
        </w:rPr>
        <w:t>Scuola</w:t>
      </w:r>
      <w:r w:rsidR="003856B5" w:rsidRPr="0007458A">
        <w:rPr>
          <w:rFonts w:ascii="Century Gothic" w:hAnsi="Century Gothic" w:cstheme="minorHAnsi"/>
        </w:rPr>
        <w:t xml:space="preserve"> frequentat</w:t>
      </w:r>
      <w:r w:rsidR="002C1C46" w:rsidRPr="0007458A">
        <w:rPr>
          <w:rFonts w:ascii="Century Gothic" w:hAnsi="Century Gothic" w:cstheme="minorHAnsi"/>
        </w:rPr>
        <w:t>a</w:t>
      </w:r>
      <w:r w:rsidR="003856B5" w:rsidRPr="0007458A">
        <w:rPr>
          <w:rFonts w:ascii="Century Gothic" w:hAnsi="Century Gothic" w:cstheme="minorHAnsi"/>
        </w:rPr>
        <w:t xml:space="preserve"> e non all’</w:t>
      </w:r>
      <w:r w:rsidR="00460101" w:rsidRPr="0007458A">
        <w:rPr>
          <w:rFonts w:ascii="Century Gothic" w:hAnsi="Century Gothic" w:cstheme="minorHAnsi"/>
        </w:rPr>
        <w:t>I</w:t>
      </w:r>
      <w:r w:rsidR="003856B5" w:rsidRPr="0007458A">
        <w:rPr>
          <w:rFonts w:ascii="Century Gothic" w:hAnsi="Century Gothic" w:cstheme="minorHAnsi"/>
        </w:rPr>
        <w:t>stituto principale</w:t>
      </w:r>
      <w:r w:rsidR="00735C60" w:rsidRPr="0007458A">
        <w:rPr>
          <w:rFonts w:ascii="Century Gothic" w:hAnsi="Century Gothic" w:cstheme="minorHAnsi"/>
        </w:rPr>
        <w:t xml:space="preserve"> (</w:t>
      </w:r>
      <w:r w:rsidR="00DC384B" w:rsidRPr="0007458A">
        <w:rPr>
          <w:rFonts w:ascii="Century Gothic" w:hAnsi="Century Gothic" w:cstheme="minorHAnsi"/>
        </w:rPr>
        <w:t xml:space="preserve">infatti </w:t>
      </w:r>
      <w:r w:rsidR="00735C60" w:rsidRPr="0007458A">
        <w:rPr>
          <w:rFonts w:ascii="Century Gothic" w:hAnsi="Century Gothic" w:cstheme="minorHAnsi"/>
        </w:rPr>
        <w:t>all’interno d</w:t>
      </w:r>
      <w:r w:rsidR="00DC384B" w:rsidRPr="0007458A">
        <w:rPr>
          <w:rFonts w:ascii="Century Gothic" w:hAnsi="Century Gothic" w:cstheme="minorHAnsi"/>
        </w:rPr>
        <w:t>i uno</w:t>
      </w:r>
      <w:r w:rsidR="00735C60" w:rsidRPr="0007458A">
        <w:rPr>
          <w:rFonts w:ascii="Century Gothic" w:hAnsi="Century Gothic" w:cstheme="minorHAnsi"/>
        </w:rPr>
        <w:t xml:space="preserve"> stesso </w:t>
      </w:r>
      <w:r w:rsidR="00460101" w:rsidRPr="0007458A">
        <w:rPr>
          <w:rFonts w:ascii="Century Gothic" w:hAnsi="Century Gothic" w:cstheme="minorHAnsi"/>
        </w:rPr>
        <w:t xml:space="preserve">Istituto </w:t>
      </w:r>
      <w:r w:rsidR="00735C60" w:rsidRPr="0007458A">
        <w:rPr>
          <w:rFonts w:ascii="Century Gothic" w:hAnsi="Century Gothic" w:cstheme="minorHAnsi"/>
        </w:rPr>
        <w:t xml:space="preserve">possono essere presenti più </w:t>
      </w:r>
      <w:r w:rsidR="005A0751" w:rsidRPr="0007458A">
        <w:rPr>
          <w:rFonts w:ascii="Century Gothic" w:hAnsi="Century Gothic" w:cstheme="minorHAnsi"/>
        </w:rPr>
        <w:t>indirizzi scolastici</w:t>
      </w:r>
      <w:r w:rsidR="00460101" w:rsidRPr="0007458A">
        <w:rPr>
          <w:rFonts w:ascii="Century Gothic" w:hAnsi="Century Gothic" w:cstheme="minorHAnsi"/>
        </w:rPr>
        <w:t>,</w:t>
      </w:r>
      <w:r w:rsidR="005A0751" w:rsidRPr="0007458A">
        <w:rPr>
          <w:rFonts w:ascii="Century Gothic" w:hAnsi="Century Gothic" w:cstheme="minorHAnsi"/>
        </w:rPr>
        <w:t xml:space="preserve"> ai quali corrispondono codici meccanografici differenti)</w:t>
      </w:r>
      <w:r w:rsidR="003856B5" w:rsidRPr="0007458A">
        <w:rPr>
          <w:rFonts w:ascii="Century Gothic" w:hAnsi="Century Gothic" w:cstheme="minorHAnsi"/>
        </w:rPr>
        <w:t>.</w:t>
      </w:r>
      <w:r w:rsidR="002C2363" w:rsidRPr="0007458A">
        <w:rPr>
          <w:rFonts w:ascii="Century Gothic" w:hAnsi="Century Gothic" w:cstheme="minorHAnsi"/>
        </w:rPr>
        <w:t xml:space="preserve"> </w:t>
      </w:r>
    </w:p>
    <w:p w14:paraId="549C89AB" w14:textId="77777777" w:rsidR="001F1754" w:rsidRPr="0007458A" w:rsidRDefault="001F1754" w:rsidP="00385E93">
      <w:pPr>
        <w:ind w:left="140" w:right="429"/>
        <w:jc w:val="both"/>
        <w:rPr>
          <w:rFonts w:ascii="Century Gothic" w:hAnsi="Century Gothic" w:cstheme="minorHAnsi"/>
        </w:rPr>
      </w:pPr>
    </w:p>
    <w:p w14:paraId="71F3B969" w14:textId="2D9AFC51" w:rsidR="00BE7EF7" w:rsidRPr="0007458A" w:rsidRDefault="0012163B" w:rsidP="00460101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21" w:name="_Toc194651385"/>
      <w:r w:rsidRPr="0007458A">
        <w:rPr>
          <w:rFonts w:ascii="Century Gothic" w:hAnsi="Century Gothic"/>
        </w:rPr>
        <w:t>Ho compilato la domanda, posso ritenere terminata la procedura?</w:t>
      </w:r>
      <w:bookmarkEnd w:id="21"/>
    </w:p>
    <w:p w14:paraId="4F1EB71F" w14:textId="2DCE7569" w:rsidR="0042545A" w:rsidRPr="0007458A" w:rsidRDefault="006E25CE" w:rsidP="00460101">
      <w:pPr>
        <w:tabs>
          <w:tab w:val="left" w:pos="9241"/>
        </w:tabs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  <w:noProof/>
        </w:rPr>
        <w:drawing>
          <wp:anchor distT="0" distB="0" distL="0" distR="0" simplePos="0" relativeHeight="251660288" behindDoc="1" locked="0" layoutInCell="1" allowOverlap="1" wp14:anchorId="236FE29B" wp14:editId="647B09A5">
            <wp:simplePos x="0" y="0"/>
            <wp:positionH relativeFrom="margin">
              <wp:align>right</wp:align>
            </wp:positionH>
            <wp:positionV relativeFrom="paragraph">
              <wp:posOffset>6503</wp:posOffset>
            </wp:positionV>
            <wp:extent cx="651510" cy="19089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90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EF7" w:rsidRPr="0007458A">
        <w:rPr>
          <w:rFonts w:ascii="Century Gothic" w:hAnsi="Century Gothic"/>
        </w:rPr>
        <w:t xml:space="preserve">No. È necessario concludere la compilazione della domanda selezionando il </w:t>
      </w:r>
      <w:r w:rsidR="00460101" w:rsidRPr="0007458A">
        <w:rPr>
          <w:rFonts w:ascii="Century Gothic" w:hAnsi="Century Gothic"/>
        </w:rPr>
        <w:t>pulsant</w:t>
      </w:r>
      <w:r w:rsidR="00BE7EF7" w:rsidRPr="0007458A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 </w:t>
      </w:r>
      <w:r w:rsidR="007C70E0" w:rsidRPr="0007458A">
        <w:rPr>
          <w:rFonts w:ascii="Century Gothic" w:hAnsi="Century Gothic"/>
        </w:rPr>
        <w:t xml:space="preserve">                                 </w:t>
      </w:r>
      <w:r w:rsidR="0042545A" w:rsidRPr="0007458A">
        <w:rPr>
          <w:rFonts w:ascii="Century Gothic" w:hAnsi="Century Gothic"/>
        </w:rPr>
        <w:t xml:space="preserve">      </w:t>
      </w:r>
    </w:p>
    <w:p w14:paraId="340AAB57" w14:textId="50EA26A2" w:rsidR="00F75308" w:rsidRPr="0007458A" w:rsidRDefault="00BE7EF7" w:rsidP="00460101">
      <w:pPr>
        <w:tabs>
          <w:tab w:val="left" w:pos="9241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In</w:t>
      </w:r>
      <w:r w:rsidRPr="0007458A">
        <w:rPr>
          <w:rFonts w:ascii="Century Gothic" w:hAnsi="Century Gothic"/>
          <w:spacing w:val="-12"/>
        </w:rPr>
        <w:t xml:space="preserve"> </w:t>
      </w:r>
      <w:r w:rsidRPr="0007458A">
        <w:rPr>
          <w:rFonts w:ascii="Century Gothic" w:hAnsi="Century Gothic"/>
        </w:rPr>
        <w:t>tal modo, la domanda di contributo è inviata al protocollo di Regione Lombardia e il richiedente riceverà una mail di avvenuta protocollazione. Solo al momento della ricezione della mail si considera terminata la procedura.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EA7D9F" w:rsidRPr="0007458A" w14:paraId="2D96C302" w14:textId="77777777" w:rsidTr="00460101">
        <w:trPr>
          <w:trHeight w:val="713"/>
        </w:trPr>
        <w:tc>
          <w:tcPr>
            <w:tcW w:w="10206" w:type="dxa"/>
          </w:tcPr>
          <w:p w14:paraId="7D83350A" w14:textId="7C0D65A7" w:rsidR="00EA7D9F" w:rsidRPr="0007458A" w:rsidRDefault="00EA7D9F" w:rsidP="00460101">
            <w:pPr>
              <w:tabs>
                <w:tab w:val="left" w:pos="9241"/>
              </w:tabs>
              <w:spacing w:before="120" w:after="120"/>
              <w:jc w:val="both"/>
              <w:rPr>
                <w:rFonts w:ascii="Century Gothic" w:hAnsi="Century Gothic"/>
                <w:b/>
                <w:bCs/>
              </w:rPr>
            </w:pPr>
            <w:r w:rsidRPr="0007458A">
              <w:rPr>
                <w:rFonts w:ascii="Century Gothic" w:hAnsi="Century Gothic"/>
                <w:b/>
                <w:bCs/>
              </w:rPr>
              <w:t>ATTENZIONE: le domande lasciate in bozza, per le quali non è stato perfezionato l’invio a Regione Lombardia con il rilascio del numero di protocollo, non risultano trasmesse e</w:t>
            </w:r>
            <w:r w:rsidR="00460101" w:rsidRPr="0007458A">
              <w:rPr>
                <w:rFonts w:ascii="Century Gothic" w:hAnsi="Century Gothic"/>
                <w:b/>
                <w:bCs/>
              </w:rPr>
              <w:t>,</w:t>
            </w:r>
            <w:r w:rsidRPr="0007458A">
              <w:rPr>
                <w:rFonts w:ascii="Century Gothic" w:hAnsi="Century Gothic"/>
                <w:b/>
                <w:bCs/>
              </w:rPr>
              <w:t xml:space="preserve"> pertanto</w:t>
            </w:r>
            <w:r w:rsidR="00460101" w:rsidRPr="0007458A">
              <w:rPr>
                <w:rFonts w:ascii="Century Gothic" w:hAnsi="Century Gothic"/>
                <w:b/>
                <w:bCs/>
              </w:rPr>
              <w:t>,</w:t>
            </w:r>
            <w:r w:rsidRPr="0007458A">
              <w:rPr>
                <w:rFonts w:ascii="Century Gothic" w:hAnsi="Century Gothic"/>
                <w:b/>
                <w:bCs/>
              </w:rPr>
              <w:t xml:space="preserve"> non sono ammissibili.</w:t>
            </w:r>
          </w:p>
        </w:tc>
      </w:tr>
    </w:tbl>
    <w:p w14:paraId="3B2938AE" w14:textId="77777777" w:rsidR="00CA7164" w:rsidRPr="0007458A" w:rsidRDefault="00CA7164" w:rsidP="00385E93">
      <w:pPr>
        <w:pStyle w:val="Paragrafoelenco"/>
        <w:tabs>
          <w:tab w:val="left" w:pos="522"/>
        </w:tabs>
        <w:spacing w:before="1"/>
        <w:ind w:left="140" w:right="429" w:firstLine="0"/>
        <w:jc w:val="both"/>
        <w:rPr>
          <w:rFonts w:ascii="Century Gothic" w:hAnsi="Century Gothic"/>
        </w:rPr>
      </w:pPr>
    </w:p>
    <w:p w14:paraId="502DD8EE" w14:textId="77777777" w:rsidR="00460101" w:rsidRPr="0007458A" w:rsidRDefault="00460101" w:rsidP="00385E93">
      <w:pPr>
        <w:pStyle w:val="Paragrafoelenco"/>
        <w:tabs>
          <w:tab w:val="left" w:pos="522"/>
        </w:tabs>
        <w:spacing w:before="1"/>
        <w:ind w:left="140" w:right="429" w:firstLine="0"/>
        <w:jc w:val="both"/>
        <w:rPr>
          <w:rFonts w:ascii="Century Gothic" w:hAnsi="Century Gothic"/>
        </w:rPr>
      </w:pPr>
    </w:p>
    <w:p w14:paraId="7DB75397" w14:textId="49E9502E" w:rsidR="00CA7164" w:rsidRPr="0007458A" w:rsidRDefault="00CA7164" w:rsidP="00460101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22" w:name="_Toc194651386"/>
      <w:r w:rsidRPr="0007458A">
        <w:rPr>
          <w:rFonts w:ascii="Century Gothic" w:hAnsi="Century Gothic"/>
        </w:rPr>
        <w:t xml:space="preserve">È possibile modificare una </w:t>
      </w:r>
      <w:r w:rsidR="0012163B" w:rsidRPr="0007458A">
        <w:rPr>
          <w:rFonts w:ascii="Century Gothic" w:hAnsi="Century Gothic"/>
        </w:rPr>
        <w:t xml:space="preserve">domanda </w:t>
      </w:r>
      <w:r w:rsidRPr="0007458A">
        <w:rPr>
          <w:rFonts w:ascii="Century Gothic" w:hAnsi="Century Gothic"/>
        </w:rPr>
        <w:t>protocollat</w:t>
      </w:r>
      <w:r w:rsidR="000B21F4"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</w:rPr>
        <w:t>?</w:t>
      </w:r>
      <w:bookmarkEnd w:id="22"/>
      <w:r w:rsidRPr="0007458A">
        <w:rPr>
          <w:rFonts w:ascii="Century Gothic" w:hAnsi="Century Gothic"/>
        </w:rPr>
        <w:t xml:space="preserve"> </w:t>
      </w:r>
    </w:p>
    <w:p w14:paraId="73962199" w14:textId="62D70A44" w:rsidR="00732508" w:rsidRPr="0007458A" w:rsidRDefault="0012163B" w:rsidP="00460101">
      <w:pPr>
        <w:pStyle w:val="Paragrafoelenco"/>
        <w:tabs>
          <w:tab w:val="left" w:pos="522"/>
        </w:tabs>
        <w:spacing w:after="120"/>
        <w:ind w:left="0" w:firstLine="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/>
        </w:rPr>
        <w:t>No</w:t>
      </w:r>
      <w:r w:rsidR="00F876DE" w:rsidRPr="0007458A">
        <w:rPr>
          <w:rFonts w:ascii="Century Gothic" w:hAnsi="Century Gothic"/>
        </w:rPr>
        <w:t>, u</w:t>
      </w:r>
      <w:r w:rsidRPr="0007458A">
        <w:rPr>
          <w:rFonts w:ascii="Century Gothic" w:hAnsi="Century Gothic"/>
        </w:rPr>
        <w:t>na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volta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effettuato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l’invio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della</w:t>
      </w:r>
      <w:r w:rsidRPr="0007458A">
        <w:rPr>
          <w:rFonts w:ascii="Century Gothic" w:hAnsi="Century Gothic"/>
          <w:spacing w:val="-3"/>
        </w:rPr>
        <w:t xml:space="preserve"> </w:t>
      </w:r>
      <w:r w:rsidR="00EE5B37"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non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sarà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più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possibile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modificare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i</w:t>
      </w:r>
      <w:r w:rsidRPr="0007458A">
        <w:rPr>
          <w:rFonts w:ascii="Century Gothic" w:hAnsi="Century Gothic"/>
          <w:spacing w:val="-6"/>
        </w:rPr>
        <w:t xml:space="preserve"> </w:t>
      </w:r>
      <w:r w:rsidRPr="0007458A">
        <w:rPr>
          <w:rFonts w:ascii="Century Gothic" w:hAnsi="Century Gothic"/>
        </w:rPr>
        <w:t>dati</w:t>
      </w:r>
      <w:r w:rsidRPr="0007458A">
        <w:rPr>
          <w:rFonts w:ascii="Century Gothic" w:hAnsi="Century Gothic"/>
          <w:spacing w:val="-2"/>
        </w:rPr>
        <w:t xml:space="preserve"> inseriti.</w:t>
      </w:r>
      <w:r w:rsidR="00E6712E" w:rsidRPr="0007458A">
        <w:rPr>
          <w:rFonts w:ascii="Century Gothic" w:hAnsi="Century Gothic"/>
          <w:spacing w:val="-2"/>
        </w:rPr>
        <w:t xml:space="preserve"> Occorre rinunciare alla domanda presentata e, solo a seguito di rinuncia, presentare una nuova domanda</w:t>
      </w:r>
      <w:r w:rsidR="00170F4C" w:rsidRPr="0007458A">
        <w:rPr>
          <w:rFonts w:ascii="Century Gothic" w:hAnsi="Century Gothic"/>
          <w:spacing w:val="-2"/>
        </w:rPr>
        <w:t xml:space="preserve"> </w:t>
      </w:r>
      <w:r w:rsidR="00170F4C" w:rsidRPr="0007458A">
        <w:rPr>
          <w:rFonts w:ascii="Century Gothic" w:hAnsi="Century Gothic" w:cstheme="minorHAnsi"/>
          <w:b/>
          <w:bCs/>
          <w:u w:val="single"/>
        </w:rPr>
        <w:t>entro il termine di scadenza del</w:t>
      </w:r>
      <w:r w:rsidR="00B33462">
        <w:rPr>
          <w:rFonts w:ascii="Century Gothic" w:hAnsi="Century Gothic" w:cstheme="minorHAnsi"/>
          <w:b/>
          <w:bCs/>
          <w:u w:val="single"/>
        </w:rPr>
        <w:t>l’</w:t>
      </w:r>
      <w:r w:rsidR="007A5C67" w:rsidRPr="0007458A">
        <w:rPr>
          <w:rFonts w:ascii="Century Gothic" w:hAnsi="Century Gothic" w:cstheme="minorHAnsi"/>
          <w:b/>
          <w:bCs/>
          <w:u w:val="single"/>
        </w:rPr>
        <w:t>Avviso</w:t>
      </w:r>
      <w:r w:rsidR="00170F4C" w:rsidRPr="0007458A">
        <w:rPr>
          <w:rFonts w:ascii="Century Gothic" w:hAnsi="Century Gothic" w:cstheme="minorHAnsi"/>
        </w:rPr>
        <w:t>.</w:t>
      </w:r>
    </w:p>
    <w:p w14:paraId="0171AA24" w14:textId="77777777" w:rsidR="00622599" w:rsidRPr="0007458A" w:rsidRDefault="00622599" w:rsidP="00385E93">
      <w:pPr>
        <w:pStyle w:val="Paragrafoelenco"/>
        <w:tabs>
          <w:tab w:val="left" w:pos="522"/>
        </w:tabs>
        <w:spacing w:before="1"/>
        <w:ind w:left="140" w:right="429" w:firstLine="0"/>
        <w:jc w:val="both"/>
        <w:rPr>
          <w:rFonts w:ascii="Century Gothic" w:hAnsi="Century Gothic"/>
        </w:rPr>
      </w:pPr>
    </w:p>
    <w:p w14:paraId="7396219D" w14:textId="77777777" w:rsidR="00732508" w:rsidRPr="0007458A" w:rsidRDefault="0012163B" w:rsidP="00460101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23" w:name="_Toc194651387"/>
      <w:r w:rsidRPr="0007458A">
        <w:rPr>
          <w:rFonts w:ascii="Century Gothic" w:hAnsi="Century Gothic"/>
        </w:rPr>
        <w:t>Posso presentare una nuova domanda senza aver rinunciato alla precedente?</w:t>
      </w:r>
      <w:bookmarkEnd w:id="23"/>
    </w:p>
    <w:p w14:paraId="1B2FE724" w14:textId="1F2EA7B9" w:rsidR="00563B43" w:rsidRPr="0007458A" w:rsidRDefault="0012163B" w:rsidP="00460101">
      <w:pPr>
        <w:pStyle w:val="Corpotesto"/>
        <w:spacing w:after="120"/>
        <w:ind w:left="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/>
        </w:rPr>
        <w:t>No</w:t>
      </w:r>
      <w:r w:rsidR="00563B43" w:rsidRPr="0007458A">
        <w:rPr>
          <w:rFonts w:ascii="Century Gothic" w:hAnsi="Century Gothic"/>
        </w:rPr>
        <w:t>,</w:t>
      </w:r>
      <w:r w:rsidRPr="0007458A">
        <w:rPr>
          <w:rFonts w:ascii="Century Gothic" w:hAnsi="Century Gothic"/>
          <w:spacing w:val="-2"/>
        </w:rPr>
        <w:t xml:space="preserve"> </w:t>
      </w:r>
      <w:r w:rsidR="00667665" w:rsidRPr="0007458A">
        <w:rPr>
          <w:rFonts w:ascii="Century Gothic" w:hAnsi="Century Gothic" w:cstheme="minorHAnsi"/>
        </w:rPr>
        <w:t xml:space="preserve">è necessario rinunciare alla precedente, </w:t>
      </w:r>
      <w:r w:rsidR="00667665" w:rsidRPr="0007458A">
        <w:rPr>
          <w:rFonts w:ascii="Century Gothic" w:hAnsi="Century Gothic" w:cstheme="minorHAnsi"/>
          <w:b/>
          <w:u w:val="single"/>
        </w:rPr>
        <w:t>entro il termine di scadenza del</w:t>
      </w:r>
      <w:r w:rsidR="00B33462">
        <w:rPr>
          <w:rFonts w:ascii="Century Gothic" w:hAnsi="Century Gothic" w:cstheme="minorHAnsi"/>
          <w:b/>
          <w:u w:val="single"/>
        </w:rPr>
        <w:t>l’</w:t>
      </w:r>
      <w:r w:rsidR="007A5C67" w:rsidRPr="0007458A">
        <w:rPr>
          <w:rFonts w:ascii="Century Gothic" w:hAnsi="Century Gothic" w:cstheme="minorHAnsi"/>
          <w:b/>
          <w:u w:val="single"/>
        </w:rPr>
        <w:t>Avviso</w:t>
      </w:r>
      <w:r w:rsidR="00667665" w:rsidRPr="0007458A">
        <w:rPr>
          <w:rFonts w:ascii="Century Gothic" w:hAnsi="Century Gothic" w:cstheme="minorHAnsi"/>
        </w:rPr>
        <w:t xml:space="preserve">, prima di presentare un’altra domanda. </w:t>
      </w:r>
    </w:p>
    <w:p w14:paraId="76617208" w14:textId="77777777" w:rsidR="00E071FD" w:rsidRPr="0007458A" w:rsidRDefault="00E071FD" w:rsidP="00385E93">
      <w:pPr>
        <w:pStyle w:val="Corpotesto"/>
        <w:spacing w:before="1"/>
        <w:ind w:right="429"/>
        <w:jc w:val="both"/>
        <w:rPr>
          <w:rFonts w:ascii="Century Gothic" w:hAnsi="Century Gothic"/>
          <w:strike/>
        </w:rPr>
      </w:pPr>
    </w:p>
    <w:p w14:paraId="7396219F" w14:textId="3D55AF39" w:rsidR="00732508" w:rsidRPr="0007458A" w:rsidRDefault="0012163B" w:rsidP="00460101">
      <w:pPr>
        <w:pStyle w:val="Titolo2"/>
        <w:numPr>
          <w:ilvl w:val="1"/>
          <w:numId w:val="22"/>
        </w:numPr>
        <w:spacing w:after="120"/>
        <w:ind w:left="357" w:hanging="357"/>
        <w:rPr>
          <w:rFonts w:ascii="Century Gothic" w:hAnsi="Century Gothic"/>
        </w:rPr>
      </w:pPr>
      <w:bookmarkStart w:id="24" w:name="_Toc194651388"/>
      <w:r w:rsidRPr="0007458A">
        <w:rPr>
          <w:rFonts w:ascii="Century Gothic" w:hAnsi="Century Gothic"/>
        </w:rPr>
        <w:t>Dove posso visualizzare la domanda presentata?</w:t>
      </w:r>
      <w:bookmarkEnd w:id="24"/>
    </w:p>
    <w:p w14:paraId="739621A0" w14:textId="032A5F9B" w:rsidR="00732508" w:rsidRPr="0007458A" w:rsidRDefault="00460101" w:rsidP="00460101">
      <w:pPr>
        <w:pStyle w:val="Corpotesto"/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Su</w:t>
      </w:r>
      <w:r w:rsidR="004C107F" w:rsidRPr="0007458A">
        <w:rPr>
          <w:rFonts w:ascii="Century Gothic" w:hAnsi="Century Gothic"/>
        </w:rPr>
        <w:t>lla</w:t>
      </w:r>
      <w:r w:rsidR="0012163B" w:rsidRPr="0007458A">
        <w:rPr>
          <w:rFonts w:ascii="Century Gothic" w:hAnsi="Century Gothic"/>
        </w:rPr>
        <w:t xml:space="preserve"> piattaforma </w:t>
      </w:r>
      <w:r w:rsidR="0012163B" w:rsidRPr="0007458A">
        <w:rPr>
          <w:rFonts w:ascii="Century Gothic" w:hAnsi="Century Gothic"/>
          <w:i/>
        </w:rPr>
        <w:t>Bandi e Servizi</w:t>
      </w:r>
      <w:r w:rsidR="0012163B" w:rsidRPr="0007458A">
        <w:rPr>
          <w:rFonts w:ascii="Century Gothic" w:hAnsi="Century Gothic"/>
        </w:rPr>
        <w:t xml:space="preserve">, </w:t>
      </w:r>
      <w:r w:rsidR="004C107F" w:rsidRPr="0007458A">
        <w:rPr>
          <w:rFonts w:ascii="Century Gothic" w:hAnsi="Century Gothic"/>
        </w:rPr>
        <w:t>a</w:t>
      </w:r>
      <w:r w:rsidR="0012163B" w:rsidRPr="0007458A">
        <w:rPr>
          <w:rFonts w:ascii="Century Gothic" w:hAnsi="Century Gothic"/>
        </w:rPr>
        <w:t xml:space="preserve">lla </w:t>
      </w:r>
      <w:r w:rsidR="004C107F" w:rsidRPr="0007458A">
        <w:rPr>
          <w:rFonts w:ascii="Century Gothic" w:hAnsi="Century Gothic"/>
        </w:rPr>
        <w:t>sezione “</w:t>
      </w:r>
      <w:r w:rsidR="0012163B" w:rsidRPr="0007458A">
        <w:rPr>
          <w:rFonts w:ascii="Century Gothic" w:hAnsi="Century Gothic"/>
          <w:b/>
          <w:i/>
        </w:rPr>
        <w:t>La mia are</w:t>
      </w:r>
      <w:r w:rsidR="004C107F" w:rsidRPr="0007458A">
        <w:rPr>
          <w:rFonts w:ascii="Century Gothic" w:hAnsi="Century Gothic"/>
          <w:b/>
          <w:i/>
        </w:rPr>
        <w:t>a”</w:t>
      </w:r>
      <w:r w:rsidR="0012163B" w:rsidRPr="0007458A">
        <w:rPr>
          <w:rFonts w:ascii="Century Gothic" w:hAnsi="Century Gothic"/>
          <w:b/>
          <w:i/>
        </w:rPr>
        <w:t xml:space="preserve"> </w:t>
      </w:r>
      <w:r w:rsidR="0012163B" w:rsidRPr="0007458A">
        <w:rPr>
          <w:rFonts w:ascii="Century Gothic" w:hAnsi="Century Gothic"/>
        </w:rPr>
        <w:t xml:space="preserve">è possibile visualizzare il dettaglio della domanda e </w:t>
      </w:r>
      <w:r w:rsidR="004C107F" w:rsidRPr="0007458A">
        <w:rPr>
          <w:rFonts w:ascii="Century Gothic" w:hAnsi="Century Gothic"/>
        </w:rPr>
        <w:t>lo</w:t>
      </w:r>
      <w:r w:rsidR="0012163B" w:rsidRPr="0007458A">
        <w:rPr>
          <w:rFonts w:ascii="Century Gothic" w:hAnsi="Century Gothic"/>
        </w:rPr>
        <w:t xml:space="preserve"> stato della pratica.</w:t>
      </w:r>
    </w:p>
    <w:p w14:paraId="739621A1" w14:textId="77777777" w:rsidR="00732508" w:rsidRPr="0007458A" w:rsidRDefault="00732508">
      <w:pPr>
        <w:pStyle w:val="Corpotesto"/>
        <w:jc w:val="both"/>
        <w:rPr>
          <w:rFonts w:ascii="Century Gothic" w:hAnsi="Century Gothic"/>
        </w:rPr>
        <w:sectPr w:rsidR="00732508" w:rsidRPr="0007458A">
          <w:pgSz w:w="11910" w:h="16840"/>
          <w:pgMar w:top="2000" w:right="708" w:bottom="860" w:left="992" w:header="708" w:footer="672" w:gutter="0"/>
          <w:cols w:space="720"/>
        </w:sectPr>
      </w:pPr>
    </w:p>
    <w:p w14:paraId="739621A3" w14:textId="3FE5364F" w:rsidR="00732508" w:rsidRPr="0007458A" w:rsidRDefault="0012163B" w:rsidP="0007458A">
      <w:pPr>
        <w:pStyle w:val="Titolo1"/>
        <w:numPr>
          <w:ilvl w:val="0"/>
          <w:numId w:val="6"/>
        </w:numPr>
        <w:tabs>
          <w:tab w:val="left" w:pos="859"/>
        </w:tabs>
        <w:spacing w:after="120"/>
        <w:ind w:left="357" w:hanging="357"/>
        <w:jc w:val="both"/>
        <w:rPr>
          <w:rFonts w:ascii="Century Gothic" w:hAnsi="Century Gothic"/>
          <w:sz w:val="28"/>
          <w:szCs w:val="28"/>
        </w:rPr>
      </w:pPr>
      <w:bookmarkStart w:id="25" w:name="_Toc194651389"/>
      <w:r w:rsidRPr="0007458A">
        <w:rPr>
          <w:rFonts w:ascii="Century Gothic" w:hAnsi="Century Gothic"/>
          <w:i/>
          <w:iCs/>
          <w:sz w:val="28"/>
          <w:szCs w:val="28"/>
        </w:rPr>
        <w:lastRenderedPageBreak/>
        <w:t xml:space="preserve">Dote </w:t>
      </w:r>
      <w:r w:rsidR="00197F20" w:rsidRPr="0007458A">
        <w:rPr>
          <w:rFonts w:ascii="Century Gothic" w:hAnsi="Century Gothic"/>
          <w:i/>
          <w:iCs/>
          <w:sz w:val="28"/>
          <w:szCs w:val="28"/>
        </w:rPr>
        <w:t>Scuola</w:t>
      </w:r>
      <w:r w:rsidRPr="0007458A">
        <w:rPr>
          <w:rFonts w:ascii="Century Gothic" w:hAnsi="Century Gothic"/>
          <w:sz w:val="28"/>
          <w:szCs w:val="28"/>
        </w:rPr>
        <w:t xml:space="preserve"> – componente </w:t>
      </w:r>
      <w:r w:rsidRPr="0007458A">
        <w:rPr>
          <w:rFonts w:ascii="Century Gothic" w:hAnsi="Century Gothic"/>
          <w:i/>
          <w:iCs/>
          <w:sz w:val="28"/>
          <w:szCs w:val="28"/>
        </w:rPr>
        <w:t>Materiale Didattico</w:t>
      </w:r>
      <w:bookmarkEnd w:id="25"/>
    </w:p>
    <w:p w14:paraId="64C9787A" w14:textId="77777777" w:rsidR="00E11961" w:rsidRPr="0007458A" w:rsidRDefault="00E11961" w:rsidP="00E11961">
      <w:pPr>
        <w:pStyle w:val="Titolo1"/>
        <w:tabs>
          <w:tab w:val="left" w:pos="859"/>
        </w:tabs>
        <w:spacing w:before="115"/>
        <w:ind w:left="859"/>
        <w:jc w:val="left"/>
        <w:rPr>
          <w:rFonts w:ascii="Century Gothic" w:hAnsi="Century Gothic"/>
        </w:rPr>
      </w:pPr>
    </w:p>
    <w:p w14:paraId="739621A4" w14:textId="294BF7C1" w:rsidR="00732508" w:rsidRPr="0007458A" w:rsidRDefault="0012163B" w:rsidP="00460101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26" w:name="_Toc194651390"/>
      <w:r w:rsidRPr="0007458A">
        <w:rPr>
          <w:rFonts w:ascii="Century Gothic" w:hAnsi="Century Gothic"/>
        </w:rPr>
        <w:t>Quali sono i termini del</w:t>
      </w:r>
      <w:r w:rsidR="007A5C67" w:rsidRPr="0007458A">
        <w:rPr>
          <w:rFonts w:ascii="Century Gothic" w:hAnsi="Century Gothic"/>
        </w:rPr>
        <w:t>l’Avviso</w:t>
      </w:r>
      <w:r w:rsidRPr="0007458A">
        <w:rPr>
          <w:rFonts w:ascii="Century Gothic" w:hAnsi="Century Gothic"/>
        </w:rPr>
        <w:t>?</w:t>
      </w:r>
      <w:bookmarkEnd w:id="26"/>
    </w:p>
    <w:p w14:paraId="739621A6" w14:textId="399AD470" w:rsidR="00732508" w:rsidRPr="0007458A" w:rsidRDefault="0012163B" w:rsidP="00460101">
      <w:pPr>
        <w:pStyle w:val="Corpotesto"/>
        <w:tabs>
          <w:tab w:val="left" w:pos="9639"/>
        </w:tabs>
        <w:spacing w:after="120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La</w:t>
      </w:r>
      <w:r w:rsidRPr="0007458A">
        <w:rPr>
          <w:rFonts w:ascii="Century Gothic" w:hAnsi="Century Gothic"/>
          <w:spacing w:val="4"/>
        </w:rPr>
        <w:t xml:space="preserve"> </w:t>
      </w:r>
      <w:r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  <w:spacing w:val="4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6"/>
        </w:rPr>
        <w:t xml:space="preserve"> </w:t>
      </w:r>
      <w:r w:rsidRPr="0007458A">
        <w:rPr>
          <w:rFonts w:ascii="Century Gothic" w:hAnsi="Century Gothic"/>
        </w:rPr>
        <w:t>partecipazione</w:t>
      </w:r>
      <w:r w:rsidRPr="0007458A">
        <w:rPr>
          <w:rFonts w:ascii="Century Gothic" w:hAnsi="Century Gothic"/>
          <w:spacing w:val="8"/>
        </w:rPr>
        <w:t xml:space="preserve"> </w:t>
      </w:r>
      <w:r w:rsidRPr="0007458A">
        <w:rPr>
          <w:rFonts w:ascii="Century Gothic" w:hAnsi="Century Gothic"/>
        </w:rPr>
        <w:t>deve</w:t>
      </w:r>
      <w:r w:rsidRPr="0007458A">
        <w:rPr>
          <w:rFonts w:ascii="Century Gothic" w:hAnsi="Century Gothic"/>
          <w:spacing w:val="4"/>
        </w:rPr>
        <w:t xml:space="preserve"> </w:t>
      </w:r>
      <w:r w:rsidRPr="0007458A">
        <w:rPr>
          <w:rFonts w:ascii="Century Gothic" w:hAnsi="Century Gothic"/>
        </w:rPr>
        <w:t>essere</w:t>
      </w:r>
      <w:r w:rsidRPr="0007458A">
        <w:rPr>
          <w:rFonts w:ascii="Century Gothic" w:hAnsi="Century Gothic"/>
          <w:spacing w:val="8"/>
        </w:rPr>
        <w:t xml:space="preserve"> </w:t>
      </w:r>
      <w:r w:rsidRPr="0007458A">
        <w:rPr>
          <w:rFonts w:ascii="Century Gothic" w:hAnsi="Century Gothic"/>
        </w:rPr>
        <w:t>presentata</w:t>
      </w:r>
      <w:r w:rsidRPr="0007458A">
        <w:rPr>
          <w:rFonts w:ascii="Century Gothic" w:hAnsi="Century Gothic"/>
          <w:spacing w:val="6"/>
        </w:rPr>
        <w:t xml:space="preserve"> </w:t>
      </w:r>
      <w:r w:rsidRPr="0007458A">
        <w:rPr>
          <w:rFonts w:ascii="Century Gothic" w:hAnsi="Century Gothic"/>
        </w:rPr>
        <w:t>esclusivamente</w:t>
      </w:r>
      <w:r w:rsidRPr="0007458A">
        <w:rPr>
          <w:rFonts w:ascii="Century Gothic" w:hAnsi="Century Gothic"/>
          <w:spacing w:val="5"/>
        </w:rPr>
        <w:t xml:space="preserve"> </w:t>
      </w:r>
      <w:r w:rsidRPr="0007458A">
        <w:rPr>
          <w:rFonts w:ascii="Century Gothic" w:hAnsi="Century Gothic"/>
        </w:rPr>
        <w:t>online</w:t>
      </w:r>
      <w:r w:rsidRPr="0007458A">
        <w:rPr>
          <w:rFonts w:ascii="Century Gothic" w:hAnsi="Century Gothic"/>
          <w:spacing w:val="7"/>
        </w:rPr>
        <w:t xml:space="preserve"> </w:t>
      </w:r>
      <w:r w:rsidRPr="0007458A">
        <w:rPr>
          <w:rFonts w:ascii="Century Gothic" w:hAnsi="Century Gothic"/>
        </w:rPr>
        <w:t>sulla</w:t>
      </w:r>
      <w:r w:rsidRPr="0007458A">
        <w:rPr>
          <w:rFonts w:ascii="Century Gothic" w:hAnsi="Century Gothic"/>
          <w:spacing w:val="7"/>
        </w:rPr>
        <w:t xml:space="preserve"> </w:t>
      </w:r>
      <w:r w:rsidRPr="0007458A">
        <w:rPr>
          <w:rFonts w:ascii="Century Gothic" w:hAnsi="Century Gothic"/>
        </w:rPr>
        <w:t>piattaforma</w:t>
      </w:r>
      <w:r w:rsidR="0093399C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  <w:i/>
        </w:rPr>
        <w:t>Bandi</w:t>
      </w:r>
      <w:r w:rsidRPr="0007458A">
        <w:rPr>
          <w:rFonts w:ascii="Century Gothic" w:hAnsi="Century Gothic"/>
          <w:i/>
          <w:spacing w:val="-8"/>
        </w:rPr>
        <w:t xml:space="preserve"> </w:t>
      </w:r>
      <w:r w:rsidRPr="0007458A">
        <w:rPr>
          <w:rFonts w:ascii="Century Gothic" w:hAnsi="Century Gothic"/>
          <w:i/>
        </w:rPr>
        <w:t>e</w:t>
      </w:r>
      <w:r w:rsidRPr="0007458A">
        <w:rPr>
          <w:rFonts w:ascii="Century Gothic" w:hAnsi="Century Gothic"/>
          <w:i/>
          <w:spacing w:val="-8"/>
        </w:rPr>
        <w:t xml:space="preserve"> </w:t>
      </w:r>
      <w:r w:rsidRPr="0007458A">
        <w:rPr>
          <w:rFonts w:ascii="Century Gothic" w:hAnsi="Century Gothic"/>
          <w:i/>
        </w:rPr>
        <w:t>Servizi</w:t>
      </w:r>
      <w:r w:rsidRPr="0007458A">
        <w:rPr>
          <w:rFonts w:ascii="Century Gothic" w:hAnsi="Century Gothic"/>
          <w:i/>
          <w:spacing w:val="-6"/>
        </w:rPr>
        <w:t xml:space="preserve"> </w:t>
      </w:r>
      <w:r w:rsidR="00E06713" w:rsidRPr="002473B2">
        <w:rPr>
          <w:rFonts w:ascii="Century Gothic" w:hAnsi="Century Gothic"/>
          <w:iCs/>
          <w:spacing w:val="-6"/>
        </w:rPr>
        <w:t>(</w:t>
      </w:r>
      <w:r w:rsidR="009532D3">
        <w:rPr>
          <w:rFonts w:ascii="Century Gothic" w:hAnsi="Century Gothic"/>
          <w:iCs/>
          <w:spacing w:val="-6"/>
        </w:rPr>
        <w:t xml:space="preserve">al seguente link </w:t>
      </w:r>
      <w:hyperlink r:id="rId19" w:history="1">
        <w:r w:rsidR="002E5FE5" w:rsidRPr="002E5FE5">
          <w:rPr>
            <w:rStyle w:val="Collegamentoipertestuale"/>
            <w:rFonts w:ascii="Century Gothic" w:hAnsi="Century Gothic"/>
            <w:iCs/>
            <w:spacing w:val="-6"/>
          </w:rPr>
          <w:t>Ban</w:t>
        </w:r>
        <w:r w:rsidR="002E5FE5" w:rsidRPr="002E5FE5">
          <w:rPr>
            <w:rStyle w:val="Collegamentoipertestuale"/>
            <w:rFonts w:ascii="Century Gothic" w:hAnsi="Century Gothic"/>
            <w:iCs/>
            <w:spacing w:val="-6"/>
          </w:rPr>
          <w:t>d</w:t>
        </w:r>
        <w:r w:rsidR="002E5FE5" w:rsidRPr="002E5FE5">
          <w:rPr>
            <w:rStyle w:val="Collegamentoipertestuale"/>
            <w:rFonts w:ascii="Century Gothic" w:hAnsi="Century Gothic"/>
            <w:iCs/>
            <w:spacing w:val="-6"/>
          </w:rPr>
          <w:t>i e</w:t>
        </w:r>
        <w:r w:rsidR="002E5FE5" w:rsidRPr="002E5FE5">
          <w:rPr>
            <w:rStyle w:val="Collegamentoipertestuale"/>
            <w:rFonts w:ascii="Century Gothic" w:hAnsi="Century Gothic"/>
            <w:iCs/>
            <w:spacing w:val="-6"/>
          </w:rPr>
          <w:t xml:space="preserve"> </w:t>
        </w:r>
        <w:r w:rsidR="002E5FE5" w:rsidRPr="002E5FE5">
          <w:rPr>
            <w:rStyle w:val="Collegamentoipertestuale"/>
            <w:rFonts w:ascii="Century Gothic" w:hAnsi="Century Gothic"/>
            <w:iCs/>
            <w:spacing w:val="-6"/>
          </w:rPr>
          <w:t>Servizi</w:t>
        </w:r>
      </w:hyperlink>
      <w:r w:rsidR="00490B4C">
        <w:rPr>
          <w:rFonts w:ascii="Century Gothic" w:hAnsi="Century Gothic"/>
          <w:iCs/>
          <w:spacing w:val="-6"/>
        </w:rPr>
        <w:t>)</w:t>
      </w:r>
    </w:p>
    <w:p w14:paraId="2B29E08A" w14:textId="6530925C" w:rsidR="00FB5A16" w:rsidRPr="0007458A" w:rsidRDefault="00460101" w:rsidP="00460101">
      <w:pPr>
        <w:pStyle w:val="Corpotesto"/>
        <w:tabs>
          <w:tab w:val="left" w:pos="9639"/>
        </w:tabs>
        <w:spacing w:after="120"/>
        <w:ind w:left="0"/>
        <w:jc w:val="center"/>
        <w:rPr>
          <w:rFonts w:ascii="Century Gothic" w:hAnsi="Century Gothic"/>
          <w:b/>
          <w:bCs/>
        </w:rPr>
      </w:pPr>
      <w:r w:rsidRPr="0007458A">
        <w:rPr>
          <w:rFonts w:ascii="Century Gothic" w:hAnsi="Century Gothic"/>
        </w:rPr>
        <w:t>a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  <w:spacing w:val="-2"/>
        </w:rPr>
        <w:t>partire</w:t>
      </w:r>
      <w:r w:rsidRPr="0007458A">
        <w:rPr>
          <w:rFonts w:ascii="Century Gothic" w:hAnsi="Century Gothic"/>
          <w:b/>
          <w:bCs/>
        </w:rPr>
        <w:t xml:space="preserve"> </w:t>
      </w:r>
      <w:r w:rsidR="0012163B" w:rsidRPr="0007458A">
        <w:rPr>
          <w:rFonts w:ascii="Century Gothic" w:hAnsi="Century Gothic"/>
          <w:b/>
          <w:bCs/>
        </w:rPr>
        <w:t>dalle ore 12</w:t>
      </w:r>
      <w:r w:rsidR="004873A9">
        <w:rPr>
          <w:rFonts w:ascii="Century Gothic" w:hAnsi="Century Gothic"/>
          <w:b/>
          <w:bCs/>
        </w:rPr>
        <w:t>.</w:t>
      </w:r>
      <w:r w:rsidR="0012163B" w:rsidRPr="0007458A">
        <w:rPr>
          <w:rFonts w:ascii="Century Gothic" w:hAnsi="Century Gothic"/>
          <w:b/>
          <w:bCs/>
        </w:rPr>
        <w:t xml:space="preserve">00 del </w:t>
      </w:r>
      <w:r w:rsidR="00BE665A" w:rsidRPr="0007458A">
        <w:rPr>
          <w:rFonts w:ascii="Century Gothic" w:hAnsi="Century Gothic"/>
          <w:b/>
          <w:bCs/>
        </w:rPr>
        <w:t>8</w:t>
      </w:r>
      <w:r w:rsidR="0012163B" w:rsidRPr="0007458A">
        <w:rPr>
          <w:rFonts w:ascii="Century Gothic" w:hAnsi="Century Gothic"/>
          <w:b/>
          <w:bCs/>
        </w:rPr>
        <w:t xml:space="preserve"> aprile 202</w:t>
      </w:r>
      <w:r w:rsidR="00BE665A" w:rsidRPr="0007458A">
        <w:rPr>
          <w:rFonts w:ascii="Century Gothic" w:hAnsi="Century Gothic"/>
          <w:b/>
          <w:bCs/>
        </w:rPr>
        <w:t>5</w:t>
      </w:r>
      <w:r w:rsidR="0012163B" w:rsidRPr="0007458A">
        <w:rPr>
          <w:rFonts w:ascii="Century Gothic" w:hAnsi="Century Gothic"/>
          <w:b/>
          <w:bCs/>
        </w:rPr>
        <w:t xml:space="preserve"> </w:t>
      </w:r>
      <w:r w:rsidR="0012163B" w:rsidRPr="0007458A">
        <w:rPr>
          <w:rFonts w:ascii="Century Gothic" w:hAnsi="Century Gothic"/>
        </w:rPr>
        <w:t>ed</w:t>
      </w:r>
      <w:r w:rsidR="0012163B" w:rsidRPr="0007458A">
        <w:rPr>
          <w:rFonts w:ascii="Century Gothic" w:hAnsi="Century Gothic"/>
          <w:b/>
          <w:bCs/>
        </w:rPr>
        <w:t xml:space="preserve"> entro le ore 12</w:t>
      </w:r>
      <w:r w:rsidR="004873A9">
        <w:rPr>
          <w:rFonts w:ascii="Century Gothic" w:hAnsi="Century Gothic"/>
          <w:b/>
          <w:bCs/>
        </w:rPr>
        <w:t>.</w:t>
      </w:r>
      <w:r w:rsidR="0012163B" w:rsidRPr="0007458A">
        <w:rPr>
          <w:rFonts w:ascii="Century Gothic" w:hAnsi="Century Gothic"/>
          <w:b/>
          <w:bCs/>
        </w:rPr>
        <w:t xml:space="preserve">00 del </w:t>
      </w:r>
      <w:r w:rsidR="00BE665A" w:rsidRPr="0007458A">
        <w:rPr>
          <w:rFonts w:ascii="Century Gothic" w:hAnsi="Century Gothic"/>
          <w:b/>
          <w:bCs/>
        </w:rPr>
        <w:t>22</w:t>
      </w:r>
      <w:r w:rsidR="0012163B" w:rsidRPr="0007458A">
        <w:rPr>
          <w:rFonts w:ascii="Century Gothic" w:hAnsi="Century Gothic"/>
          <w:b/>
          <w:bCs/>
        </w:rPr>
        <w:t xml:space="preserve"> maggio 202</w:t>
      </w:r>
      <w:r w:rsidR="00BE665A" w:rsidRPr="0007458A">
        <w:rPr>
          <w:rFonts w:ascii="Century Gothic" w:hAnsi="Century Gothic"/>
          <w:b/>
          <w:bCs/>
        </w:rPr>
        <w:t>5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8"/>
      </w:tblGrid>
      <w:tr w:rsidR="001A0451" w:rsidRPr="0007458A" w14:paraId="309E40A2" w14:textId="77777777" w:rsidTr="00460101">
        <w:trPr>
          <w:trHeight w:val="665"/>
        </w:trPr>
        <w:tc>
          <w:tcPr>
            <w:tcW w:w="10064" w:type="dxa"/>
          </w:tcPr>
          <w:p w14:paraId="6CE537E5" w14:textId="24DCF546" w:rsidR="001A0451" w:rsidRPr="0007458A" w:rsidRDefault="001A0451" w:rsidP="00460101">
            <w:pPr>
              <w:pStyle w:val="Corpotesto"/>
              <w:tabs>
                <w:tab w:val="left" w:pos="9639"/>
              </w:tabs>
              <w:spacing w:before="120" w:after="120"/>
              <w:ind w:left="0"/>
              <w:jc w:val="both"/>
              <w:rPr>
                <w:rFonts w:ascii="Century Gothic" w:hAnsi="Century Gothic"/>
                <w:b/>
                <w:bCs/>
              </w:rPr>
            </w:pPr>
            <w:r w:rsidRPr="0007458A">
              <w:rPr>
                <w:rFonts w:ascii="Century Gothic" w:hAnsi="Century Gothic"/>
                <w:b/>
                <w:bCs/>
              </w:rPr>
              <w:t>ATTENZIONE: le domande in bozza, non protocollate entro le ore 12</w:t>
            </w:r>
            <w:r w:rsidR="004873A9">
              <w:rPr>
                <w:rFonts w:ascii="Century Gothic" w:hAnsi="Century Gothic"/>
                <w:b/>
                <w:bCs/>
              </w:rPr>
              <w:t>.</w:t>
            </w:r>
            <w:r w:rsidRPr="0007458A">
              <w:rPr>
                <w:rFonts w:ascii="Century Gothic" w:hAnsi="Century Gothic"/>
                <w:b/>
                <w:bCs/>
              </w:rPr>
              <w:t>00 del 22 maggio 2025, non risultano trasmesse e</w:t>
            </w:r>
            <w:r w:rsidR="00460101" w:rsidRPr="0007458A">
              <w:rPr>
                <w:rFonts w:ascii="Century Gothic" w:hAnsi="Century Gothic"/>
                <w:b/>
                <w:bCs/>
              </w:rPr>
              <w:t>,</w:t>
            </w:r>
            <w:r w:rsidRPr="0007458A">
              <w:rPr>
                <w:rFonts w:ascii="Century Gothic" w:hAnsi="Century Gothic"/>
                <w:b/>
                <w:bCs/>
              </w:rPr>
              <w:t xml:space="preserve"> pertanto</w:t>
            </w:r>
            <w:r w:rsidR="00460101" w:rsidRPr="0007458A">
              <w:rPr>
                <w:rFonts w:ascii="Century Gothic" w:hAnsi="Century Gothic"/>
                <w:b/>
                <w:bCs/>
              </w:rPr>
              <w:t>,</w:t>
            </w:r>
            <w:r w:rsidRPr="0007458A">
              <w:rPr>
                <w:rFonts w:ascii="Century Gothic" w:hAnsi="Century Gothic"/>
                <w:b/>
                <w:bCs/>
              </w:rPr>
              <w:t xml:space="preserve"> non sono ammissibili.</w:t>
            </w:r>
          </w:p>
        </w:tc>
      </w:tr>
    </w:tbl>
    <w:p w14:paraId="2465272E" w14:textId="77777777" w:rsidR="004C452C" w:rsidRPr="0007458A" w:rsidRDefault="004C452C" w:rsidP="00385E93">
      <w:pPr>
        <w:pStyle w:val="Titolo1"/>
        <w:spacing w:before="267"/>
        <w:ind w:left="0" w:right="422"/>
        <w:rPr>
          <w:rFonts w:ascii="Century Gothic" w:hAnsi="Century Gothic"/>
        </w:rPr>
      </w:pPr>
    </w:p>
    <w:p w14:paraId="739621A9" w14:textId="7DF7A067" w:rsidR="00732508" w:rsidRPr="0007458A" w:rsidRDefault="0012163B" w:rsidP="0007458A">
      <w:pPr>
        <w:pStyle w:val="Titolo2"/>
        <w:numPr>
          <w:ilvl w:val="1"/>
          <w:numId w:val="6"/>
        </w:numPr>
        <w:tabs>
          <w:tab w:val="left" w:pos="522"/>
        </w:tabs>
        <w:ind w:left="357" w:hanging="357"/>
        <w:rPr>
          <w:rFonts w:ascii="Century Gothic" w:hAnsi="Century Gothic"/>
        </w:rPr>
      </w:pPr>
      <w:bookmarkStart w:id="27" w:name="_Toc194651391"/>
      <w:r w:rsidRPr="0007458A">
        <w:rPr>
          <w:rFonts w:ascii="Century Gothic" w:hAnsi="Century Gothic"/>
        </w:rPr>
        <w:t xml:space="preserve">È possibile presentare domanda </w:t>
      </w:r>
      <w:r w:rsidR="00621337" w:rsidRPr="0007458A">
        <w:rPr>
          <w:rFonts w:ascii="Century Gothic" w:hAnsi="Century Gothic"/>
        </w:rPr>
        <w:t xml:space="preserve">nel </w:t>
      </w:r>
      <w:r w:rsidRPr="0007458A">
        <w:rPr>
          <w:rFonts w:ascii="Century Gothic" w:hAnsi="Century Gothic"/>
        </w:rPr>
        <w:t>caso lo studente abbia compiuto 21 anni?</w:t>
      </w:r>
      <w:bookmarkEnd w:id="27"/>
    </w:p>
    <w:p w14:paraId="739621AC" w14:textId="368890FC" w:rsidR="00732508" w:rsidRPr="0007458A" w:rsidRDefault="005E1A3A" w:rsidP="0007458A">
      <w:pPr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No, il limite d’età massimo dello studente per presentare domanda è stabilito in 21 anni non compiuti al momento della compilazione della domanda.</w:t>
      </w:r>
    </w:p>
    <w:p w14:paraId="3AF03FD1" w14:textId="77777777" w:rsidR="003D272A" w:rsidRPr="0007458A" w:rsidRDefault="003D272A" w:rsidP="00385E93">
      <w:pPr>
        <w:ind w:left="140" w:right="429"/>
        <w:jc w:val="both"/>
        <w:rPr>
          <w:rFonts w:ascii="Century Gothic" w:hAnsi="Century Gothic"/>
        </w:rPr>
      </w:pPr>
    </w:p>
    <w:p w14:paraId="739621AD" w14:textId="3D7954C8" w:rsidR="00732508" w:rsidRPr="0007458A" w:rsidRDefault="0012163B" w:rsidP="0007458A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28" w:name="_Toc194651392"/>
      <w:r w:rsidRPr="0007458A">
        <w:rPr>
          <w:rFonts w:ascii="Century Gothic" w:hAnsi="Century Gothic"/>
        </w:rPr>
        <w:t>Nel caso di minori in affido</w:t>
      </w:r>
      <w:r w:rsidR="0007458A" w:rsidRPr="0007458A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chi può presentare la domanda?</w:t>
      </w:r>
      <w:bookmarkEnd w:id="28"/>
    </w:p>
    <w:p w14:paraId="3711B02C" w14:textId="0737B190" w:rsidR="00A81A79" w:rsidRPr="0007458A" w:rsidRDefault="00A81A79" w:rsidP="0007458A">
      <w:pPr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Per i minori in affido</w:t>
      </w:r>
      <w:r w:rsidR="0007458A" w:rsidRPr="0007458A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la richiesta può essere presentata dalla persona fisica </w:t>
      </w:r>
      <w:r w:rsidR="000A3D0A" w:rsidRPr="0007458A">
        <w:rPr>
          <w:rFonts w:ascii="Century Gothic" w:hAnsi="Century Gothic"/>
        </w:rPr>
        <w:t xml:space="preserve">(famiglia affidataria) </w:t>
      </w:r>
      <w:r w:rsidRPr="0007458A">
        <w:rPr>
          <w:rFonts w:ascii="Century Gothic" w:hAnsi="Century Gothic"/>
        </w:rPr>
        <w:t>presso cui il minore è collocato oppure dal rappresentante legale dell’</w:t>
      </w:r>
      <w:r w:rsidR="0007458A"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</w:rPr>
        <w:t>nte affidatario (es. Comune, Associazioni</w:t>
      </w:r>
      <w:r w:rsidR="004C107F" w:rsidRPr="0007458A">
        <w:rPr>
          <w:rFonts w:ascii="Century Gothic" w:hAnsi="Century Gothic"/>
        </w:rPr>
        <w:t xml:space="preserve">, </w:t>
      </w:r>
      <w:r w:rsidR="0007458A" w:rsidRPr="0007458A">
        <w:rPr>
          <w:rFonts w:ascii="Century Gothic" w:hAnsi="Century Gothic"/>
        </w:rPr>
        <w:t>..</w:t>
      </w:r>
      <w:r w:rsidR="004C107F" w:rsidRPr="0007458A">
        <w:rPr>
          <w:rFonts w:ascii="Century Gothic" w:hAnsi="Century Gothic"/>
        </w:rPr>
        <w:t>.</w:t>
      </w:r>
      <w:r w:rsidRPr="0007458A">
        <w:rPr>
          <w:rFonts w:ascii="Century Gothic" w:hAnsi="Century Gothic"/>
        </w:rPr>
        <w:t>).</w:t>
      </w:r>
    </w:p>
    <w:p w14:paraId="03C8FAA7" w14:textId="77777777" w:rsidR="00C76595" w:rsidRPr="0007458A" w:rsidRDefault="00C76595" w:rsidP="00385E93">
      <w:pPr>
        <w:ind w:left="140" w:right="429"/>
        <w:jc w:val="both"/>
        <w:rPr>
          <w:rFonts w:ascii="Century Gothic" w:hAnsi="Century Gothic"/>
        </w:rPr>
      </w:pPr>
    </w:p>
    <w:p w14:paraId="739621AF" w14:textId="02444AFD" w:rsidR="00732508" w:rsidRPr="0007458A" w:rsidRDefault="0012163B" w:rsidP="0007458A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29" w:name="_Toc194651393"/>
      <w:r w:rsidRPr="0007458A">
        <w:rPr>
          <w:rFonts w:ascii="Century Gothic" w:hAnsi="Century Gothic"/>
        </w:rPr>
        <w:t xml:space="preserve">Un cittadino residente fuori </w:t>
      </w:r>
      <w:r w:rsidR="0007458A" w:rsidRPr="0007458A">
        <w:rPr>
          <w:rFonts w:ascii="Century Gothic" w:hAnsi="Century Gothic"/>
        </w:rPr>
        <w:t>Regione</w:t>
      </w:r>
      <w:r w:rsidRPr="0007458A">
        <w:rPr>
          <w:rFonts w:ascii="Century Gothic" w:hAnsi="Century Gothic"/>
        </w:rPr>
        <w:t xml:space="preserve">, ma i cui figli frequentano </w:t>
      </w:r>
      <w:r w:rsidR="00197F20" w:rsidRPr="0007458A">
        <w:rPr>
          <w:rFonts w:ascii="Century Gothic" w:hAnsi="Century Gothic"/>
        </w:rPr>
        <w:t xml:space="preserve">Scuole </w:t>
      </w:r>
      <w:r w:rsidRPr="0007458A">
        <w:rPr>
          <w:rFonts w:ascii="Century Gothic" w:hAnsi="Century Gothic"/>
        </w:rPr>
        <w:t>in Lombardia</w:t>
      </w:r>
      <w:r w:rsidR="0007458A" w:rsidRPr="0007458A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può fare domanda?</w:t>
      </w:r>
      <w:bookmarkEnd w:id="29"/>
    </w:p>
    <w:p w14:paraId="4873933B" w14:textId="3DB5B944" w:rsidR="00926701" w:rsidRPr="0007458A" w:rsidRDefault="008E67FA" w:rsidP="0007458A">
      <w:pPr>
        <w:pStyle w:val="Corpotesto"/>
        <w:spacing w:after="120"/>
        <w:ind w:left="0"/>
        <w:jc w:val="both"/>
        <w:rPr>
          <w:rFonts w:ascii="Century Gothic" w:eastAsia="Times New Roman" w:hAnsi="Century Gothic"/>
          <w:lang w:bidi="en-US"/>
        </w:rPr>
      </w:pPr>
      <w:r w:rsidRPr="0007458A">
        <w:rPr>
          <w:rFonts w:ascii="Century Gothic" w:eastAsia="Times New Roman" w:hAnsi="Century Gothic"/>
          <w:lang w:bidi="en-US"/>
        </w:rPr>
        <w:t xml:space="preserve">No, </w:t>
      </w:r>
      <w:r w:rsidR="00926701" w:rsidRPr="0007458A">
        <w:rPr>
          <w:rFonts w:ascii="Century Gothic" w:eastAsia="Times New Roman" w:hAnsi="Century Gothic"/>
          <w:lang w:bidi="en-US"/>
        </w:rPr>
        <w:t xml:space="preserve">la domanda può essere presentata solo per studenti </w:t>
      </w:r>
      <w:r w:rsidRPr="0007458A">
        <w:rPr>
          <w:rFonts w:ascii="Century Gothic" w:eastAsia="Times New Roman" w:hAnsi="Century Gothic"/>
          <w:lang w:bidi="en-US"/>
        </w:rPr>
        <w:t>resident</w:t>
      </w:r>
      <w:r w:rsidR="00926701" w:rsidRPr="0007458A">
        <w:rPr>
          <w:rFonts w:ascii="Century Gothic" w:eastAsia="Times New Roman" w:hAnsi="Century Gothic"/>
          <w:lang w:bidi="en-US"/>
        </w:rPr>
        <w:t>i</w:t>
      </w:r>
      <w:r w:rsidRPr="0007458A">
        <w:rPr>
          <w:rFonts w:ascii="Century Gothic" w:eastAsia="Times New Roman" w:hAnsi="Century Gothic"/>
          <w:lang w:bidi="en-US"/>
        </w:rPr>
        <w:t xml:space="preserve"> in Lombardia</w:t>
      </w:r>
      <w:r w:rsidR="00926701" w:rsidRPr="0007458A">
        <w:rPr>
          <w:rFonts w:ascii="Century Gothic" w:eastAsia="Times New Roman" w:hAnsi="Century Gothic"/>
          <w:lang w:bidi="en-US"/>
        </w:rPr>
        <w:t>.</w:t>
      </w:r>
    </w:p>
    <w:p w14:paraId="3A51DFF9" w14:textId="77777777" w:rsidR="00272C24" w:rsidRPr="0007458A" w:rsidRDefault="00272C24" w:rsidP="00385E93">
      <w:pPr>
        <w:pStyle w:val="Corpotesto"/>
        <w:ind w:right="429"/>
        <w:jc w:val="both"/>
        <w:rPr>
          <w:rFonts w:ascii="Century Gothic" w:eastAsia="Times New Roman" w:hAnsi="Century Gothic"/>
          <w:strike/>
          <w:lang w:bidi="en-US"/>
        </w:rPr>
      </w:pPr>
    </w:p>
    <w:p w14:paraId="739621B2" w14:textId="44C32835" w:rsidR="00732508" w:rsidRPr="0007458A" w:rsidRDefault="0012163B" w:rsidP="0007458A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30" w:name="_Toc194651394"/>
      <w:r w:rsidRPr="0007458A">
        <w:rPr>
          <w:rFonts w:ascii="Century Gothic" w:hAnsi="Century Gothic"/>
        </w:rPr>
        <w:t xml:space="preserve">Non trovo la </w:t>
      </w:r>
      <w:r w:rsidR="00197F20" w:rsidRPr="0007458A">
        <w:rPr>
          <w:rFonts w:ascii="Century Gothic" w:hAnsi="Century Gothic"/>
        </w:rPr>
        <w:t xml:space="preserve">Scuola </w:t>
      </w:r>
      <w:r w:rsidRPr="0007458A">
        <w:rPr>
          <w:rFonts w:ascii="Century Gothic" w:hAnsi="Century Gothic"/>
        </w:rPr>
        <w:t>che mio figlio frequenta/frequenterà, cosa posso fare?</w:t>
      </w:r>
      <w:bookmarkEnd w:id="30"/>
    </w:p>
    <w:p w14:paraId="32237AAF" w14:textId="1DCC7BFF" w:rsidR="00234751" w:rsidRPr="0007458A" w:rsidRDefault="00234751" w:rsidP="0007458A">
      <w:pPr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È necessario comunicar</w:t>
      </w:r>
      <w:r w:rsidR="00B540C8" w:rsidRPr="0007458A">
        <w:rPr>
          <w:rFonts w:ascii="Century Gothic" w:hAnsi="Century Gothic"/>
        </w:rPr>
        <w:t xml:space="preserve">e i dati relativi alla </w:t>
      </w:r>
      <w:r w:rsidR="00197F20" w:rsidRPr="0007458A">
        <w:rPr>
          <w:rFonts w:ascii="Century Gothic" w:hAnsi="Century Gothic"/>
        </w:rPr>
        <w:t>Scuola</w:t>
      </w:r>
      <w:r w:rsidR="00B540C8" w:rsidRPr="0007458A">
        <w:rPr>
          <w:rFonts w:ascii="Century Gothic" w:hAnsi="Century Gothic"/>
        </w:rPr>
        <w:t xml:space="preserve"> all’indirizzo </w:t>
      </w:r>
      <w:hyperlink r:id="rId20" w:history="1">
        <w:r w:rsidR="005F7B5B"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="0007458A" w:rsidRPr="0007458A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indicando:</w:t>
      </w:r>
    </w:p>
    <w:p w14:paraId="162658D4" w14:textId="187A3A34" w:rsidR="00234751" w:rsidRPr="0007458A" w:rsidRDefault="00234751" w:rsidP="0007458A">
      <w:pPr>
        <w:pStyle w:val="Paragrafoelenco"/>
        <w:numPr>
          <w:ilvl w:val="1"/>
          <w:numId w:val="29"/>
        </w:numPr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ID domanda;</w:t>
      </w:r>
    </w:p>
    <w:p w14:paraId="582A7AE8" w14:textId="5539B0FF" w:rsidR="00234751" w:rsidRPr="0007458A" w:rsidRDefault="00234751" w:rsidP="0007458A">
      <w:pPr>
        <w:pStyle w:val="Paragrafoelenco"/>
        <w:numPr>
          <w:ilvl w:val="1"/>
          <w:numId w:val="29"/>
        </w:numPr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denominazione dell</w:t>
      </w:r>
      <w:r w:rsidR="00B540C8" w:rsidRPr="0007458A">
        <w:rPr>
          <w:rFonts w:ascii="Century Gothic" w:hAnsi="Century Gothic"/>
        </w:rPr>
        <w:t xml:space="preserve">a </w:t>
      </w:r>
      <w:r w:rsidR="00197F20" w:rsidRPr="0007458A">
        <w:rPr>
          <w:rFonts w:ascii="Century Gothic" w:hAnsi="Century Gothic"/>
        </w:rPr>
        <w:t>Scuola</w:t>
      </w:r>
      <w:r w:rsidRPr="0007458A">
        <w:rPr>
          <w:rFonts w:ascii="Century Gothic" w:hAnsi="Century Gothic"/>
        </w:rPr>
        <w:t>;</w:t>
      </w:r>
    </w:p>
    <w:p w14:paraId="70B9F177" w14:textId="07221B3E" w:rsidR="00234751" w:rsidRPr="0007458A" w:rsidRDefault="00234751" w:rsidP="0007458A">
      <w:pPr>
        <w:pStyle w:val="Paragrafoelenco"/>
        <w:numPr>
          <w:ilvl w:val="1"/>
          <w:numId w:val="29"/>
        </w:numPr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indirizzo dell</w:t>
      </w:r>
      <w:r w:rsidR="00B540C8" w:rsidRPr="0007458A">
        <w:rPr>
          <w:rFonts w:ascii="Century Gothic" w:hAnsi="Century Gothic"/>
        </w:rPr>
        <w:t xml:space="preserve">a </w:t>
      </w:r>
      <w:r w:rsidR="00197F20" w:rsidRPr="0007458A">
        <w:rPr>
          <w:rFonts w:ascii="Century Gothic" w:hAnsi="Century Gothic"/>
        </w:rPr>
        <w:t>Scuola</w:t>
      </w:r>
      <w:r w:rsidRPr="0007458A">
        <w:rPr>
          <w:rFonts w:ascii="Century Gothic" w:hAnsi="Century Gothic"/>
        </w:rPr>
        <w:t>;</w:t>
      </w:r>
    </w:p>
    <w:p w14:paraId="2871649C" w14:textId="549D788C" w:rsidR="00234751" w:rsidRPr="0007458A" w:rsidRDefault="00234751" w:rsidP="0007458A">
      <w:pPr>
        <w:pStyle w:val="Paragrafoelenco"/>
        <w:numPr>
          <w:ilvl w:val="1"/>
          <w:numId w:val="29"/>
        </w:numPr>
        <w:spacing w:after="120"/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codice meccanografico dell</w:t>
      </w:r>
      <w:r w:rsidR="00B540C8" w:rsidRPr="0007458A">
        <w:rPr>
          <w:rFonts w:ascii="Century Gothic" w:hAnsi="Century Gothic"/>
        </w:rPr>
        <w:t xml:space="preserve">a </w:t>
      </w:r>
      <w:r w:rsidR="00197F20" w:rsidRPr="0007458A">
        <w:rPr>
          <w:rFonts w:ascii="Century Gothic" w:hAnsi="Century Gothic"/>
        </w:rPr>
        <w:t>Scuola</w:t>
      </w:r>
      <w:r w:rsidR="00B540C8" w:rsidRPr="0007458A">
        <w:rPr>
          <w:rFonts w:ascii="Century Gothic" w:hAnsi="Century Gothic"/>
        </w:rPr>
        <w:t>.</w:t>
      </w:r>
    </w:p>
    <w:p w14:paraId="3A717CDF" w14:textId="77777777" w:rsidR="00146459" w:rsidRPr="0007458A" w:rsidRDefault="00146459" w:rsidP="00385E93">
      <w:pPr>
        <w:ind w:left="284" w:hanging="144"/>
        <w:jc w:val="both"/>
        <w:rPr>
          <w:rFonts w:ascii="Century Gothic" w:hAnsi="Century Gothic"/>
        </w:rPr>
      </w:pPr>
    </w:p>
    <w:p w14:paraId="739621B7" w14:textId="7560BC23" w:rsidR="00732508" w:rsidRPr="0007458A" w:rsidRDefault="0012163B" w:rsidP="0007458A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31" w:name="_Toc194651395"/>
      <w:r w:rsidRPr="0007458A">
        <w:rPr>
          <w:rFonts w:ascii="Century Gothic" w:hAnsi="Century Gothic"/>
        </w:rPr>
        <w:t xml:space="preserve">Perché il sistema chiede di inserire due volte i dati della </w:t>
      </w:r>
      <w:r w:rsidR="00197F20" w:rsidRPr="0007458A">
        <w:rPr>
          <w:rFonts w:ascii="Century Gothic" w:hAnsi="Century Gothic"/>
        </w:rPr>
        <w:t>Scuola</w:t>
      </w:r>
      <w:r w:rsidRPr="0007458A">
        <w:rPr>
          <w:rFonts w:ascii="Century Gothic" w:hAnsi="Century Gothic"/>
        </w:rPr>
        <w:t>?</w:t>
      </w:r>
      <w:bookmarkEnd w:id="31"/>
    </w:p>
    <w:p w14:paraId="06EEAA6A" w14:textId="77777777" w:rsidR="0007458A" w:rsidRDefault="002128DE" w:rsidP="0007458A">
      <w:pPr>
        <w:pStyle w:val="NormaleWeb"/>
        <w:spacing w:before="0" w:beforeAutospacing="0" w:after="120" w:afterAutospacing="0"/>
        <w:jc w:val="both"/>
        <w:rPr>
          <w:rFonts w:ascii="Century Gothic" w:hAnsi="Century Gothic" w:cs="Calibri"/>
          <w:sz w:val="22"/>
          <w:szCs w:val="22"/>
        </w:rPr>
      </w:pPr>
      <w:r w:rsidRPr="0007458A">
        <w:rPr>
          <w:rFonts w:ascii="Century Gothic" w:hAnsi="Century Gothic" w:cs="Calibri"/>
          <w:sz w:val="22"/>
          <w:szCs w:val="22"/>
          <w:lang w:eastAsia="en-US" w:bidi="en-US"/>
        </w:rPr>
        <w:t>In fase di adesione al</w:t>
      </w:r>
      <w:r w:rsidR="007A5C67" w:rsidRPr="0007458A">
        <w:rPr>
          <w:rFonts w:ascii="Century Gothic" w:hAnsi="Century Gothic" w:cs="Calibri"/>
          <w:sz w:val="22"/>
          <w:szCs w:val="22"/>
          <w:lang w:eastAsia="en-US" w:bidi="en-US"/>
        </w:rPr>
        <w:t>l’Avviso,</w:t>
      </w:r>
      <w:r w:rsidRPr="0007458A">
        <w:rPr>
          <w:rFonts w:ascii="Century Gothic" w:hAnsi="Century Gothic" w:cs="Calibri"/>
          <w:sz w:val="22"/>
          <w:szCs w:val="22"/>
          <w:lang w:eastAsia="en-US" w:bidi="en-US"/>
        </w:rPr>
        <w:t xml:space="preserve"> </w:t>
      </w:r>
      <w:r w:rsidR="007A5C67" w:rsidRPr="0007458A">
        <w:rPr>
          <w:rFonts w:ascii="Century Gothic" w:hAnsi="Century Gothic" w:cs="Calibri"/>
          <w:sz w:val="22"/>
          <w:szCs w:val="22"/>
          <w:lang w:eastAsia="en-US" w:bidi="en-US"/>
        </w:rPr>
        <w:t>è</w:t>
      </w:r>
      <w:r w:rsidRPr="0007458A">
        <w:rPr>
          <w:rFonts w:ascii="Century Gothic" w:hAnsi="Century Gothic" w:cs="Calibri"/>
          <w:sz w:val="22"/>
          <w:szCs w:val="22"/>
          <w:lang w:eastAsia="en-US" w:bidi="en-US"/>
        </w:rPr>
        <w:t xml:space="preserve"> richiesto di indicare sia la </w:t>
      </w:r>
      <w:r w:rsidR="00197F20" w:rsidRPr="0007458A">
        <w:rPr>
          <w:rFonts w:ascii="Century Gothic" w:hAnsi="Century Gothic" w:cs="Calibri"/>
          <w:sz w:val="22"/>
          <w:szCs w:val="22"/>
          <w:lang w:eastAsia="en-US" w:bidi="en-US"/>
        </w:rPr>
        <w:t>Scuola</w:t>
      </w:r>
      <w:r w:rsidRPr="0007458A">
        <w:rPr>
          <w:rFonts w:ascii="Century Gothic" w:hAnsi="Century Gothic" w:cs="Calibri"/>
          <w:sz w:val="22"/>
          <w:szCs w:val="22"/>
          <w:lang w:eastAsia="en-US" w:bidi="en-US"/>
        </w:rPr>
        <w:t xml:space="preserve"> frequentata al</w:t>
      </w:r>
      <w:r w:rsidRPr="0007458A">
        <w:rPr>
          <w:rFonts w:ascii="Century Gothic" w:hAnsi="Century Gothic" w:cs="Calibri"/>
          <w:sz w:val="22"/>
          <w:szCs w:val="22"/>
        </w:rPr>
        <w:t xml:space="preserve"> momento della presentazione della domanda</w:t>
      </w:r>
      <w:r w:rsidR="00802FF0" w:rsidRPr="0007458A">
        <w:rPr>
          <w:rFonts w:ascii="Century Gothic" w:hAnsi="Century Gothic" w:cs="Calibri"/>
          <w:sz w:val="22"/>
          <w:szCs w:val="22"/>
        </w:rPr>
        <w:t xml:space="preserve"> (anno scolastico 2024/2025)</w:t>
      </w:r>
      <w:r w:rsidRPr="0007458A">
        <w:rPr>
          <w:rFonts w:ascii="Century Gothic" w:hAnsi="Century Gothic" w:cs="Calibri"/>
          <w:sz w:val="22"/>
          <w:szCs w:val="22"/>
        </w:rPr>
        <w:t>, sia quella che lo studente frequenterà a settembre 2025</w:t>
      </w:r>
      <w:r w:rsidR="00802FF0" w:rsidRPr="0007458A">
        <w:rPr>
          <w:rFonts w:ascii="Century Gothic" w:hAnsi="Century Gothic" w:cs="Calibri"/>
          <w:sz w:val="22"/>
          <w:szCs w:val="22"/>
        </w:rPr>
        <w:t xml:space="preserve"> (anno scolastico 2025/2026)</w:t>
      </w:r>
      <w:r w:rsidRPr="0007458A">
        <w:rPr>
          <w:rFonts w:ascii="Century Gothic" w:hAnsi="Century Gothic" w:cs="Calibri"/>
          <w:sz w:val="22"/>
          <w:szCs w:val="22"/>
        </w:rPr>
        <w:t>.</w:t>
      </w:r>
    </w:p>
    <w:p w14:paraId="7FBFA7E6" w14:textId="0D0C63E7" w:rsidR="002128DE" w:rsidRPr="0007458A" w:rsidRDefault="002128DE" w:rsidP="0007458A">
      <w:pPr>
        <w:pStyle w:val="NormaleWeb"/>
        <w:spacing w:before="0" w:beforeAutospacing="0" w:after="120" w:afterAutospacing="0"/>
        <w:jc w:val="both"/>
        <w:rPr>
          <w:rFonts w:ascii="Century Gothic" w:hAnsi="Century Gothic" w:cs="Calibri"/>
          <w:sz w:val="22"/>
          <w:szCs w:val="22"/>
        </w:rPr>
      </w:pPr>
      <w:r w:rsidRPr="0007458A">
        <w:rPr>
          <w:rFonts w:ascii="Century Gothic" w:hAnsi="Century Gothic" w:cs="Calibri"/>
          <w:sz w:val="22"/>
          <w:szCs w:val="22"/>
        </w:rPr>
        <w:t>Nella sezione dedicata all’anno scolastico 2024/2025 il sistema verificherà, automaticamente, all'interno dell'</w:t>
      </w:r>
      <w:r w:rsidRPr="0007458A">
        <w:rPr>
          <w:rFonts w:ascii="Century Gothic" w:hAnsi="Century Gothic" w:cs="Calibri"/>
          <w:i/>
          <w:iCs/>
          <w:sz w:val="22"/>
          <w:szCs w:val="22"/>
        </w:rPr>
        <w:t>Anagrafe Nazionale dello Studente</w:t>
      </w:r>
      <w:r w:rsidR="0007458A">
        <w:rPr>
          <w:rFonts w:ascii="Century Gothic" w:hAnsi="Century Gothic" w:cs="Calibri"/>
          <w:sz w:val="22"/>
          <w:szCs w:val="22"/>
        </w:rPr>
        <w:t>,</w:t>
      </w:r>
      <w:r w:rsidRPr="0007458A">
        <w:rPr>
          <w:rFonts w:ascii="Century Gothic" w:hAnsi="Century Gothic" w:cs="Calibri"/>
          <w:sz w:val="22"/>
          <w:szCs w:val="22"/>
        </w:rPr>
        <w:t xml:space="preserve"> l’effettiva frequenza dello studente per il quale si sta compilando la richiesta.</w:t>
      </w:r>
    </w:p>
    <w:p w14:paraId="74CBC20B" w14:textId="77777777" w:rsidR="00146459" w:rsidRPr="0007458A" w:rsidRDefault="00146459" w:rsidP="00385E93">
      <w:pPr>
        <w:pStyle w:val="NormaleWeb"/>
        <w:spacing w:before="0" w:beforeAutospacing="0" w:after="0" w:afterAutospacing="0"/>
        <w:ind w:left="140" w:right="571"/>
        <w:jc w:val="both"/>
        <w:rPr>
          <w:rFonts w:ascii="Century Gothic" w:hAnsi="Century Gothic" w:cs="Calibri"/>
          <w:sz w:val="22"/>
          <w:szCs w:val="22"/>
        </w:rPr>
      </w:pPr>
    </w:p>
    <w:p w14:paraId="739621BD" w14:textId="1E02E6FD" w:rsidR="00732508" w:rsidRPr="0007458A" w:rsidRDefault="0012163B" w:rsidP="0007458A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32" w:name="_Toc194651396"/>
      <w:r w:rsidRPr="0007458A">
        <w:rPr>
          <w:rFonts w:ascii="Century Gothic" w:hAnsi="Century Gothic"/>
        </w:rPr>
        <w:t xml:space="preserve">Ho inserito la </w:t>
      </w:r>
      <w:r w:rsidR="00197F20" w:rsidRPr="0007458A">
        <w:rPr>
          <w:rFonts w:ascii="Century Gothic" w:hAnsi="Century Gothic"/>
        </w:rPr>
        <w:t>Scuola</w:t>
      </w:r>
      <w:r w:rsidRPr="0007458A">
        <w:rPr>
          <w:rFonts w:ascii="Century Gothic" w:hAnsi="Century Gothic"/>
        </w:rPr>
        <w:t xml:space="preserve"> frequentata da mio figlio nell’a</w:t>
      </w:r>
      <w:r w:rsidR="0095755D" w:rsidRPr="0007458A">
        <w:rPr>
          <w:rFonts w:ascii="Century Gothic" w:hAnsi="Century Gothic"/>
        </w:rPr>
        <w:t xml:space="preserve">nno </w:t>
      </w:r>
      <w:r w:rsidRPr="0007458A">
        <w:rPr>
          <w:rFonts w:ascii="Century Gothic" w:hAnsi="Century Gothic"/>
        </w:rPr>
        <w:t>s</w:t>
      </w:r>
      <w:r w:rsidR="0095755D" w:rsidRPr="0007458A">
        <w:rPr>
          <w:rFonts w:ascii="Century Gothic" w:hAnsi="Century Gothic"/>
        </w:rPr>
        <w:t>colastico</w:t>
      </w:r>
      <w:r w:rsidRPr="0007458A">
        <w:rPr>
          <w:rFonts w:ascii="Century Gothic" w:hAnsi="Century Gothic"/>
        </w:rPr>
        <w:t xml:space="preserve"> 202</w:t>
      </w:r>
      <w:r w:rsidR="00EE0C4F" w:rsidRPr="0007458A">
        <w:rPr>
          <w:rFonts w:ascii="Century Gothic" w:hAnsi="Century Gothic"/>
        </w:rPr>
        <w:t>4</w:t>
      </w:r>
      <w:r w:rsidRPr="0007458A">
        <w:rPr>
          <w:rFonts w:ascii="Century Gothic" w:hAnsi="Century Gothic"/>
        </w:rPr>
        <w:t>/202</w:t>
      </w:r>
      <w:r w:rsidR="00EE0C4F" w:rsidRPr="0007458A">
        <w:rPr>
          <w:rFonts w:ascii="Century Gothic" w:hAnsi="Century Gothic"/>
        </w:rPr>
        <w:t>5</w:t>
      </w:r>
      <w:r w:rsidRPr="0007458A">
        <w:rPr>
          <w:rFonts w:ascii="Century Gothic" w:hAnsi="Century Gothic"/>
        </w:rPr>
        <w:t>, ma risulta non frequentante: come</w:t>
      </w:r>
      <w:r w:rsidR="0095755D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>posso proseguire nella compilazione della domanda?</w:t>
      </w:r>
      <w:bookmarkEnd w:id="32"/>
    </w:p>
    <w:p w14:paraId="2AB91A67" w14:textId="7B5E7F64" w:rsidR="00B52A9B" w:rsidRPr="0007458A" w:rsidRDefault="00B52A9B" w:rsidP="0007458A">
      <w:pPr>
        <w:pStyle w:val="NormaleWeb"/>
        <w:spacing w:before="0" w:beforeAutospacing="0" w:after="0" w:afterAutospacing="0"/>
        <w:jc w:val="both"/>
        <w:rPr>
          <w:rFonts w:ascii="Century Gothic" w:hAnsi="Century Gothic" w:cs="Calibri"/>
          <w:sz w:val="22"/>
          <w:szCs w:val="22"/>
        </w:rPr>
      </w:pPr>
      <w:r w:rsidRPr="0007458A">
        <w:rPr>
          <w:rFonts w:ascii="Century Gothic" w:hAnsi="Century Gothic" w:cs="Calibri"/>
          <w:sz w:val="22"/>
          <w:szCs w:val="22"/>
        </w:rPr>
        <w:t>Il richiedente, nel caso in cui</w:t>
      </w:r>
      <w:r w:rsidRPr="0007458A">
        <w:rPr>
          <w:rFonts w:ascii="Century Gothic" w:hAnsi="Century Gothic" w:cs="Calibri"/>
          <w:i/>
          <w:iCs/>
          <w:sz w:val="22"/>
          <w:szCs w:val="22"/>
        </w:rPr>
        <w:t xml:space="preserve"> Bandi e Servizi </w:t>
      </w:r>
      <w:r w:rsidRPr="0007458A">
        <w:rPr>
          <w:rFonts w:ascii="Century Gothic" w:hAnsi="Century Gothic" w:cs="Calibri"/>
          <w:sz w:val="22"/>
          <w:szCs w:val="22"/>
        </w:rPr>
        <w:t>riporti errori che non permettono di proseguire nella presentazione della domanda, deve:</w:t>
      </w:r>
    </w:p>
    <w:p w14:paraId="4D59D4BB" w14:textId="77777777" w:rsidR="0007458A" w:rsidRDefault="00B52A9B" w:rsidP="0007458A">
      <w:pPr>
        <w:pStyle w:val="Paragrafoelenco"/>
        <w:widowControl/>
        <w:numPr>
          <w:ilvl w:val="0"/>
          <w:numId w:val="23"/>
        </w:numPr>
        <w:autoSpaceDE/>
        <w:autoSpaceDN/>
        <w:ind w:left="357" w:hanging="357"/>
        <w:jc w:val="both"/>
        <w:rPr>
          <w:rFonts w:ascii="Century Gothic" w:hAnsi="Century Gothic"/>
          <w:lang w:eastAsia="it-IT"/>
        </w:rPr>
      </w:pPr>
      <w:r w:rsidRPr="0007458A">
        <w:rPr>
          <w:rFonts w:ascii="Century Gothic" w:hAnsi="Century Gothic"/>
          <w:lang w:eastAsia="it-IT"/>
        </w:rPr>
        <w:lastRenderedPageBreak/>
        <w:t xml:space="preserve">verificare che il codice meccanografico scelto corrisponda effettivamente </w:t>
      </w:r>
      <w:r w:rsidR="00D217C9" w:rsidRPr="0007458A">
        <w:rPr>
          <w:rFonts w:ascii="Century Gothic" w:hAnsi="Century Gothic"/>
          <w:lang w:eastAsia="it-IT"/>
        </w:rPr>
        <w:t xml:space="preserve">alla </w:t>
      </w:r>
      <w:r w:rsidR="00197F20" w:rsidRPr="0007458A">
        <w:rPr>
          <w:rFonts w:ascii="Century Gothic" w:hAnsi="Century Gothic"/>
          <w:lang w:eastAsia="it-IT"/>
        </w:rPr>
        <w:t>Scuola</w:t>
      </w:r>
      <w:r w:rsidR="00D217C9" w:rsidRPr="0007458A">
        <w:rPr>
          <w:rFonts w:ascii="Century Gothic" w:hAnsi="Century Gothic"/>
          <w:lang w:eastAsia="it-IT"/>
        </w:rPr>
        <w:t xml:space="preserve"> che lo studente sta frequentando;</w:t>
      </w:r>
    </w:p>
    <w:p w14:paraId="3DB8474F" w14:textId="7AD14E29" w:rsidR="00B52A9B" w:rsidRPr="0007458A" w:rsidRDefault="00B52A9B" w:rsidP="0007458A">
      <w:pPr>
        <w:pStyle w:val="Paragrafoelenco"/>
        <w:widowControl/>
        <w:numPr>
          <w:ilvl w:val="0"/>
          <w:numId w:val="23"/>
        </w:numPr>
        <w:autoSpaceDE/>
        <w:autoSpaceDN/>
        <w:spacing w:after="120"/>
        <w:ind w:left="357" w:hanging="357"/>
        <w:jc w:val="both"/>
        <w:rPr>
          <w:rFonts w:ascii="Century Gothic" w:hAnsi="Century Gothic"/>
          <w:lang w:eastAsia="it-IT"/>
        </w:rPr>
      </w:pPr>
      <w:r w:rsidRPr="0007458A">
        <w:rPr>
          <w:rFonts w:ascii="Century Gothic" w:hAnsi="Century Gothic"/>
          <w:lang w:eastAsia="it-IT"/>
        </w:rPr>
        <w:t xml:space="preserve">inserire nuovamente il nome della </w:t>
      </w:r>
      <w:r w:rsidR="00197F20" w:rsidRPr="0007458A">
        <w:rPr>
          <w:rFonts w:ascii="Century Gothic" w:hAnsi="Century Gothic"/>
          <w:lang w:eastAsia="it-IT"/>
        </w:rPr>
        <w:t>Scuola</w:t>
      </w:r>
      <w:r w:rsidR="004873A9">
        <w:rPr>
          <w:rFonts w:ascii="Century Gothic" w:hAnsi="Century Gothic"/>
          <w:lang w:eastAsia="it-IT"/>
        </w:rPr>
        <w:t>,</w:t>
      </w:r>
      <w:r w:rsidRPr="0007458A">
        <w:rPr>
          <w:rFonts w:ascii="Century Gothic" w:hAnsi="Century Gothic"/>
          <w:lang w:eastAsia="it-IT"/>
        </w:rPr>
        <w:t xml:space="preserve"> in modo che il sistema possa far ripartire il controllo</w:t>
      </w:r>
      <w:r w:rsidR="00E339D5" w:rsidRPr="0007458A">
        <w:rPr>
          <w:rFonts w:ascii="Century Gothic" w:hAnsi="Century Gothic"/>
          <w:lang w:eastAsia="it-IT"/>
        </w:rPr>
        <w:t xml:space="preserve"> (n</w:t>
      </w:r>
      <w:r w:rsidRPr="0007458A">
        <w:rPr>
          <w:rFonts w:ascii="Century Gothic" w:hAnsi="Century Gothic"/>
          <w:lang w:eastAsia="it-IT"/>
        </w:rPr>
        <w:t>elle ore di punta possono esserci problemi di traffico sulla rete)</w:t>
      </w:r>
      <w:r w:rsidR="00E339D5" w:rsidRPr="0007458A">
        <w:rPr>
          <w:rFonts w:ascii="Century Gothic" w:hAnsi="Century Gothic"/>
          <w:lang w:eastAsia="it-IT"/>
        </w:rPr>
        <w:t>.</w:t>
      </w:r>
    </w:p>
    <w:p w14:paraId="619472FF" w14:textId="3DE45852" w:rsidR="00B52A9B" w:rsidRPr="0007458A" w:rsidRDefault="00E339D5" w:rsidP="004873A9">
      <w:pPr>
        <w:widowControl/>
        <w:autoSpaceDE/>
        <w:autoSpaceDN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Nel caso in cui il codice </w:t>
      </w:r>
      <w:r w:rsidR="00B52A9B" w:rsidRPr="0007458A">
        <w:rPr>
          <w:rFonts w:ascii="Century Gothic" w:hAnsi="Century Gothic"/>
        </w:rPr>
        <w:t xml:space="preserve">meccanografico </w:t>
      </w:r>
      <w:r w:rsidR="00DE186F" w:rsidRPr="0007458A">
        <w:rPr>
          <w:rFonts w:ascii="Century Gothic" w:hAnsi="Century Gothic"/>
        </w:rPr>
        <w:t xml:space="preserve">inserito </w:t>
      </w:r>
      <w:r w:rsidR="00B52A9B" w:rsidRPr="0007458A">
        <w:rPr>
          <w:rFonts w:ascii="Century Gothic" w:hAnsi="Century Gothic"/>
        </w:rPr>
        <w:t xml:space="preserve">sia corretto </w:t>
      </w:r>
      <w:r w:rsidR="005022B7" w:rsidRPr="0007458A">
        <w:rPr>
          <w:rFonts w:ascii="Century Gothic" w:hAnsi="Century Gothic"/>
        </w:rPr>
        <w:t>ma</w:t>
      </w:r>
      <w:r w:rsidR="00B52A9B" w:rsidRPr="0007458A">
        <w:rPr>
          <w:rFonts w:ascii="Century Gothic" w:hAnsi="Century Gothic"/>
        </w:rPr>
        <w:t xml:space="preserve"> persista l’errore,</w:t>
      </w:r>
      <w:r w:rsidR="005022B7" w:rsidRPr="0007458A">
        <w:rPr>
          <w:rFonts w:ascii="Century Gothic" w:hAnsi="Century Gothic"/>
        </w:rPr>
        <w:t xml:space="preserve"> è necessario inviare una comunicazione</w:t>
      </w:r>
      <w:r w:rsidR="00F23E30" w:rsidRPr="0007458A">
        <w:rPr>
          <w:rFonts w:ascii="Century Gothic" w:hAnsi="Century Gothic"/>
        </w:rPr>
        <w:t xml:space="preserve"> alla casella di posta </w:t>
      </w:r>
      <w:hyperlink r:id="rId21" w:history="1">
        <w:r w:rsidR="00F23E30"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="004873A9">
        <w:rPr>
          <w:rFonts w:ascii="Century Gothic" w:hAnsi="Century Gothic"/>
        </w:rPr>
        <w:t>,</w:t>
      </w:r>
      <w:r w:rsidR="00B52A9B" w:rsidRPr="0007458A">
        <w:rPr>
          <w:rFonts w:ascii="Century Gothic" w:hAnsi="Century Gothic"/>
        </w:rPr>
        <w:t xml:space="preserve"> </w:t>
      </w:r>
      <w:r w:rsidR="00863ECE" w:rsidRPr="0007458A">
        <w:rPr>
          <w:rFonts w:ascii="Century Gothic" w:hAnsi="Century Gothic"/>
        </w:rPr>
        <w:t>indic</w:t>
      </w:r>
      <w:r w:rsidR="00F23E30" w:rsidRPr="0007458A">
        <w:rPr>
          <w:rFonts w:ascii="Century Gothic" w:hAnsi="Century Gothic"/>
        </w:rPr>
        <w:t xml:space="preserve">ando ID domanda </w:t>
      </w:r>
      <w:r w:rsidR="00E40F4D" w:rsidRPr="0007458A">
        <w:rPr>
          <w:rFonts w:ascii="Century Gothic" w:hAnsi="Century Gothic"/>
        </w:rPr>
        <w:t xml:space="preserve">e </w:t>
      </w:r>
      <w:r w:rsidR="00F23E30" w:rsidRPr="0007458A">
        <w:rPr>
          <w:rFonts w:ascii="Century Gothic" w:hAnsi="Century Gothic"/>
        </w:rPr>
        <w:t xml:space="preserve">codice fiscale del richiedente </w:t>
      </w:r>
      <w:r w:rsidR="00992BE6" w:rsidRPr="0007458A">
        <w:rPr>
          <w:rFonts w:ascii="Century Gothic" w:hAnsi="Century Gothic"/>
        </w:rPr>
        <w:t xml:space="preserve">ed allegando copia dell’attestazione di frequenza rilasciata dalla </w:t>
      </w:r>
      <w:r w:rsidR="00197F20" w:rsidRPr="0007458A">
        <w:rPr>
          <w:rFonts w:ascii="Century Gothic" w:hAnsi="Century Gothic"/>
        </w:rPr>
        <w:t>Scuola</w:t>
      </w:r>
      <w:r w:rsidR="00992BE6" w:rsidRPr="0007458A">
        <w:rPr>
          <w:rFonts w:ascii="Century Gothic" w:hAnsi="Century Gothic"/>
        </w:rPr>
        <w:t xml:space="preserve"> </w:t>
      </w:r>
      <w:r w:rsidR="00326DA1" w:rsidRPr="0007458A">
        <w:rPr>
          <w:rFonts w:ascii="Century Gothic" w:hAnsi="Century Gothic"/>
        </w:rPr>
        <w:t>o altra documentazione dalla quale risultino evidenti i dati dello studente</w:t>
      </w:r>
      <w:r w:rsidR="00337E48" w:rsidRPr="0007458A">
        <w:rPr>
          <w:rFonts w:ascii="Century Gothic" w:hAnsi="Century Gothic"/>
        </w:rPr>
        <w:t>,</w:t>
      </w:r>
      <w:r w:rsidR="00326DA1" w:rsidRPr="0007458A">
        <w:rPr>
          <w:rFonts w:ascii="Century Gothic" w:hAnsi="Century Gothic"/>
        </w:rPr>
        <w:t xml:space="preserve"> il codice meccanografico e</w:t>
      </w:r>
      <w:r w:rsidR="00B15FE6" w:rsidRPr="0007458A">
        <w:rPr>
          <w:rFonts w:ascii="Century Gothic" w:hAnsi="Century Gothic"/>
        </w:rPr>
        <w:t xml:space="preserve"> la</w:t>
      </w:r>
      <w:r w:rsidR="00326DA1" w:rsidRPr="0007458A">
        <w:rPr>
          <w:rFonts w:ascii="Century Gothic" w:hAnsi="Century Gothic"/>
        </w:rPr>
        <w:t xml:space="preserve"> denominazione della </w:t>
      </w:r>
      <w:r w:rsidR="00197F20" w:rsidRPr="0007458A">
        <w:rPr>
          <w:rFonts w:ascii="Century Gothic" w:hAnsi="Century Gothic"/>
        </w:rPr>
        <w:t>Scuola</w:t>
      </w:r>
      <w:r w:rsidR="00326DA1" w:rsidRPr="0007458A">
        <w:rPr>
          <w:rFonts w:ascii="Century Gothic" w:hAnsi="Century Gothic"/>
        </w:rPr>
        <w:t xml:space="preserve"> frequentata</w:t>
      </w:r>
      <w:r w:rsidR="00676054" w:rsidRPr="0007458A">
        <w:rPr>
          <w:rFonts w:ascii="Century Gothic" w:hAnsi="Century Gothic"/>
        </w:rPr>
        <w:t>.</w:t>
      </w:r>
    </w:p>
    <w:p w14:paraId="4D4C31C4" w14:textId="5BE51D9A" w:rsidR="00B739C8" w:rsidRPr="0007458A" w:rsidRDefault="00B52A9B" w:rsidP="004873A9">
      <w:pPr>
        <w:spacing w:after="120"/>
        <w:jc w:val="both"/>
        <w:rPr>
          <w:rFonts w:ascii="Century Gothic" w:hAnsi="Century Gothic"/>
          <w:b/>
          <w:bCs/>
        </w:rPr>
      </w:pPr>
      <w:r w:rsidRPr="0007458A">
        <w:rPr>
          <w:rFonts w:ascii="Century Gothic" w:hAnsi="Century Gothic"/>
        </w:rPr>
        <w:t xml:space="preserve">Fino al momento della verifica da parte dell’Ufficio </w:t>
      </w:r>
      <w:r w:rsidRPr="004873A9">
        <w:rPr>
          <w:rFonts w:ascii="Century Gothic" w:hAnsi="Century Gothic"/>
          <w:i/>
          <w:iCs/>
        </w:rPr>
        <w:t>Istruzione e Diritto allo Studio</w:t>
      </w:r>
      <w:r w:rsidRPr="0007458A">
        <w:rPr>
          <w:rFonts w:ascii="Century Gothic" w:hAnsi="Century Gothic"/>
        </w:rPr>
        <w:t xml:space="preserve"> e della comunicazione di esito positivo del controllo, la domanda risulterà in bozza e non sarà possibile procedere alla protocollazione.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B739C8" w:rsidRPr="0007458A" w14:paraId="57B4E926" w14:textId="77777777" w:rsidTr="004873A9">
        <w:trPr>
          <w:trHeight w:val="720"/>
        </w:trPr>
        <w:tc>
          <w:tcPr>
            <w:tcW w:w="10206" w:type="dxa"/>
          </w:tcPr>
          <w:p w14:paraId="35ECC7AC" w14:textId="555705B8" w:rsidR="00B739C8" w:rsidRPr="00B33462" w:rsidRDefault="00B739C8" w:rsidP="004873A9">
            <w:pPr>
              <w:spacing w:before="120" w:after="120"/>
              <w:jc w:val="both"/>
              <w:rPr>
                <w:rFonts w:ascii="Century Gothic" w:hAnsi="Century Gothic"/>
                <w:b/>
                <w:bCs/>
              </w:rPr>
            </w:pPr>
            <w:r w:rsidRPr="00B33462">
              <w:rPr>
                <w:rFonts w:ascii="Century Gothic" w:hAnsi="Century Gothic"/>
                <w:b/>
                <w:bCs/>
              </w:rPr>
              <w:t xml:space="preserve">ATTENZIONE: </w:t>
            </w:r>
            <w:r w:rsidR="008D50DB" w:rsidRPr="00B33462">
              <w:rPr>
                <w:rFonts w:ascii="Century Gothic" w:hAnsi="Century Gothic"/>
                <w:b/>
                <w:bCs/>
              </w:rPr>
              <w:t>s</w:t>
            </w:r>
            <w:r w:rsidRPr="00B33462">
              <w:rPr>
                <w:rFonts w:ascii="Century Gothic" w:hAnsi="Century Gothic"/>
                <w:b/>
                <w:bCs/>
              </w:rPr>
              <w:t>i ricorda di completare e protocollare la domanda entro il 22 maggio 2025, alle ore</w:t>
            </w:r>
            <w:r w:rsidR="008D50DB" w:rsidRPr="00B33462">
              <w:rPr>
                <w:rFonts w:ascii="Century Gothic" w:hAnsi="Century Gothic"/>
                <w:b/>
                <w:bCs/>
              </w:rPr>
              <w:t xml:space="preserve"> </w:t>
            </w:r>
            <w:r w:rsidRPr="00B33462">
              <w:rPr>
                <w:rFonts w:ascii="Century Gothic" w:hAnsi="Century Gothic"/>
                <w:b/>
                <w:bCs/>
              </w:rPr>
              <w:t>12.00, tenendo presente che i tempi di aggiornamento del sistema per la risoluzione d</w:t>
            </w:r>
            <w:r w:rsidR="00D60DDA" w:rsidRPr="00B33462">
              <w:rPr>
                <w:rFonts w:ascii="Century Gothic" w:hAnsi="Century Gothic"/>
                <w:b/>
                <w:bCs/>
              </w:rPr>
              <w:t>elle</w:t>
            </w:r>
            <w:r w:rsidRPr="00B33462">
              <w:rPr>
                <w:rFonts w:ascii="Century Gothic" w:hAnsi="Century Gothic"/>
                <w:b/>
                <w:bCs/>
              </w:rPr>
              <w:t xml:space="preserve"> problematiche tecniche segnalate richiedono circa 2 giorni lavorativi. Si invita, pertanto, a segnalare </w:t>
            </w:r>
            <w:r w:rsidR="003E34B0" w:rsidRPr="00B33462">
              <w:rPr>
                <w:rFonts w:ascii="Century Gothic" w:hAnsi="Century Gothic"/>
                <w:b/>
                <w:bCs/>
              </w:rPr>
              <w:t xml:space="preserve">con urgenza </w:t>
            </w:r>
            <w:r w:rsidRPr="00B33462">
              <w:rPr>
                <w:rFonts w:ascii="Century Gothic" w:hAnsi="Century Gothic"/>
                <w:b/>
                <w:bCs/>
              </w:rPr>
              <w:t>eventuali problematiche per consentirne la risoluzione</w:t>
            </w:r>
            <w:r w:rsidR="003E34B0" w:rsidRPr="00B33462">
              <w:rPr>
                <w:rFonts w:ascii="Century Gothic" w:hAnsi="Century Gothic"/>
                <w:b/>
                <w:bCs/>
              </w:rPr>
              <w:t xml:space="preserve"> in tempo utile</w:t>
            </w:r>
            <w:r w:rsidRPr="00B33462">
              <w:rPr>
                <w:rFonts w:ascii="Century Gothic" w:hAnsi="Century Gothic"/>
                <w:b/>
                <w:bCs/>
              </w:rPr>
              <w:t>.</w:t>
            </w:r>
          </w:p>
        </w:tc>
      </w:tr>
    </w:tbl>
    <w:p w14:paraId="739621C4" w14:textId="77777777" w:rsidR="00732508" w:rsidRDefault="00732508" w:rsidP="00385E93">
      <w:pPr>
        <w:pStyle w:val="Corpotesto"/>
        <w:spacing w:before="1"/>
        <w:ind w:left="0"/>
        <w:jc w:val="both"/>
        <w:rPr>
          <w:rFonts w:ascii="Century Gothic" w:hAnsi="Century Gothic"/>
        </w:rPr>
      </w:pPr>
    </w:p>
    <w:p w14:paraId="42445581" w14:textId="77777777" w:rsidR="004873A9" w:rsidRPr="0007458A" w:rsidRDefault="004873A9" w:rsidP="00385E93">
      <w:pPr>
        <w:pStyle w:val="Corpotesto"/>
        <w:spacing w:before="1"/>
        <w:ind w:left="0"/>
        <w:jc w:val="both"/>
        <w:rPr>
          <w:rFonts w:ascii="Century Gothic" w:hAnsi="Century Gothic"/>
        </w:rPr>
      </w:pPr>
    </w:p>
    <w:p w14:paraId="0A41460D" w14:textId="5B9E31C1" w:rsidR="000B38FC" w:rsidRPr="0007458A" w:rsidRDefault="000B38FC" w:rsidP="004873A9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33" w:name="_Toc161839786"/>
      <w:bookmarkStart w:id="34" w:name="_Toc162000913"/>
      <w:bookmarkStart w:id="35" w:name="_Toc194651397"/>
      <w:r w:rsidRPr="0007458A">
        <w:rPr>
          <w:rFonts w:ascii="Century Gothic" w:hAnsi="Century Gothic"/>
        </w:rPr>
        <w:t xml:space="preserve">Mio </w:t>
      </w:r>
      <w:r w:rsidRPr="00B33462">
        <w:rPr>
          <w:rFonts w:ascii="Century Gothic" w:hAnsi="Century Gothic"/>
        </w:rPr>
        <w:t xml:space="preserve">figlio nell’anno scolastico 2024/2025 frequenta una </w:t>
      </w:r>
      <w:r w:rsidR="00197F20" w:rsidRPr="00B33462">
        <w:rPr>
          <w:rFonts w:ascii="Century Gothic" w:hAnsi="Century Gothic"/>
        </w:rPr>
        <w:t>Scuola</w:t>
      </w:r>
      <w:r w:rsidRPr="00B33462">
        <w:rPr>
          <w:rFonts w:ascii="Century Gothic" w:hAnsi="Century Gothic"/>
        </w:rPr>
        <w:t xml:space="preserve"> privata (ad es</w:t>
      </w:r>
      <w:r w:rsidR="004873A9" w:rsidRPr="00B33462">
        <w:rPr>
          <w:rFonts w:ascii="Century Gothic" w:hAnsi="Century Gothic"/>
        </w:rPr>
        <w:t>empio</w:t>
      </w:r>
      <w:r w:rsidR="00B33462" w:rsidRPr="00B33462">
        <w:rPr>
          <w:rFonts w:ascii="Century Gothic" w:hAnsi="Century Gothic"/>
        </w:rPr>
        <w:t>, per</w:t>
      </w:r>
      <w:r w:rsidRPr="00B33462">
        <w:rPr>
          <w:rFonts w:ascii="Century Gothic" w:hAnsi="Century Gothic"/>
        </w:rPr>
        <w:t xml:space="preserve"> recupero anni</w:t>
      </w:r>
      <w:r w:rsidRPr="0007458A">
        <w:rPr>
          <w:rFonts w:ascii="Century Gothic" w:hAnsi="Century Gothic"/>
        </w:rPr>
        <w:t xml:space="preserve">), in altra </w:t>
      </w:r>
      <w:r w:rsidR="004873A9" w:rsidRPr="0007458A">
        <w:rPr>
          <w:rFonts w:ascii="Century Gothic" w:hAnsi="Century Gothic"/>
        </w:rPr>
        <w:t xml:space="preserve">Regione </w:t>
      </w:r>
      <w:r w:rsidRPr="0007458A">
        <w:rPr>
          <w:rFonts w:ascii="Century Gothic" w:hAnsi="Century Gothic"/>
        </w:rPr>
        <w:t>italiana o in uno Stato Estero</w:t>
      </w:r>
      <w:r w:rsidR="004873A9">
        <w:rPr>
          <w:rFonts w:ascii="Century Gothic" w:hAnsi="Century Gothic"/>
        </w:rPr>
        <w:t>:</w:t>
      </w:r>
      <w:r w:rsidRPr="0007458A">
        <w:rPr>
          <w:rFonts w:ascii="Century Gothic" w:hAnsi="Century Gothic"/>
        </w:rPr>
        <w:t xml:space="preserve"> come posso proseguire nella compilazione della domanda?</w:t>
      </w:r>
      <w:bookmarkEnd w:id="33"/>
      <w:bookmarkEnd w:id="34"/>
      <w:bookmarkEnd w:id="35"/>
    </w:p>
    <w:p w14:paraId="739621CA" w14:textId="35E131D4" w:rsidR="00732508" w:rsidRPr="0007458A" w:rsidRDefault="000B38FC" w:rsidP="004873A9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Se lo studente è iscritto, per l’anno scolastico 2025/2026, ad una </w:t>
      </w:r>
      <w:r w:rsidR="00197F20" w:rsidRPr="0007458A">
        <w:rPr>
          <w:rFonts w:ascii="Century Gothic" w:hAnsi="Century Gothic"/>
        </w:rPr>
        <w:t>Scuola</w:t>
      </w:r>
      <w:r w:rsidRPr="0007458A">
        <w:rPr>
          <w:rFonts w:ascii="Century Gothic" w:hAnsi="Century Gothic"/>
        </w:rPr>
        <w:t xml:space="preserve"> statale, paritaria o </w:t>
      </w:r>
      <w:proofErr w:type="spellStart"/>
      <w:r w:rsidRPr="0007458A">
        <w:rPr>
          <w:rFonts w:ascii="Century Gothic" w:hAnsi="Century Gothic"/>
        </w:rPr>
        <w:t>IeFP</w:t>
      </w:r>
      <w:proofErr w:type="spellEnd"/>
      <w:r w:rsidRPr="0007458A">
        <w:rPr>
          <w:rFonts w:ascii="Century Gothic" w:hAnsi="Century Gothic"/>
        </w:rPr>
        <w:t xml:space="preserve"> </w:t>
      </w:r>
      <w:r w:rsidR="00304931" w:rsidRPr="0007458A">
        <w:rPr>
          <w:rFonts w:ascii="Century Gothic" w:hAnsi="Century Gothic"/>
        </w:rPr>
        <w:t>in</w:t>
      </w:r>
      <w:r w:rsidRPr="0007458A">
        <w:rPr>
          <w:rFonts w:ascii="Century Gothic" w:hAnsi="Century Gothic"/>
        </w:rPr>
        <w:t xml:space="preserve"> Regione Lombardia o </w:t>
      </w:r>
      <w:r w:rsidR="00C26DBC" w:rsidRPr="0007458A">
        <w:rPr>
          <w:rFonts w:ascii="Century Gothic" w:hAnsi="Century Gothic"/>
        </w:rPr>
        <w:t xml:space="preserve">in una </w:t>
      </w:r>
      <w:r w:rsidR="004873A9" w:rsidRPr="0007458A">
        <w:rPr>
          <w:rFonts w:ascii="Century Gothic" w:hAnsi="Century Gothic"/>
        </w:rPr>
        <w:t xml:space="preserve">Regione </w:t>
      </w:r>
      <w:r w:rsidRPr="0007458A">
        <w:rPr>
          <w:rFonts w:ascii="Century Gothic" w:hAnsi="Century Gothic"/>
        </w:rPr>
        <w:t>limitrofa</w:t>
      </w:r>
      <w:r w:rsidR="004873A9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purché lo studente rientri quotidianamente alla propria residenza, è necessario inviare</w:t>
      </w:r>
      <w:r w:rsidR="004873A9" w:rsidRPr="004873A9">
        <w:rPr>
          <w:rFonts w:ascii="Century Gothic" w:hAnsi="Century Gothic"/>
        </w:rPr>
        <w:t xml:space="preserve"> </w:t>
      </w:r>
      <w:r w:rsidR="004873A9" w:rsidRPr="0007458A">
        <w:rPr>
          <w:rFonts w:ascii="Century Gothic" w:hAnsi="Century Gothic"/>
        </w:rPr>
        <w:t xml:space="preserve">all’indirizzo </w:t>
      </w:r>
      <w:hyperlink r:id="rId22" w:history="1">
        <w:r w:rsidR="004873A9"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Pr="0007458A">
        <w:rPr>
          <w:rFonts w:ascii="Century Gothic" w:hAnsi="Century Gothic"/>
        </w:rPr>
        <w:t>, entro la scadenza del</w:t>
      </w:r>
      <w:r w:rsidR="007A5C67" w:rsidRPr="0007458A">
        <w:rPr>
          <w:rFonts w:ascii="Century Gothic" w:hAnsi="Century Gothic"/>
        </w:rPr>
        <w:t>l’Avviso</w:t>
      </w:r>
      <w:r w:rsidRPr="0007458A">
        <w:rPr>
          <w:rFonts w:ascii="Century Gothic" w:hAnsi="Century Gothic"/>
        </w:rPr>
        <w:t>, copia dell</w:t>
      </w:r>
      <w:r w:rsidR="004527AF" w:rsidRPr="0007458A">
        <w:rPr>
          <w:rFonts w:ascii="Century Gothic" w:hAnsi="Century Gothic"/>
        </w:rPr>
        <w:t>a conferma dell’</w:t>
      </w:r>
      <w:r w:rsidRPr="0007458A">
        <w:rPr>
          <w:rFonts w:ascii="Century Gothic" w:hAnsi="Century Gothic"/>
        </w:rPr>
        <w:t xml:space="preserve">iscrizione </w:t>
      </w:r>
      <w:r w:rsidR="00337E48" w:rsidRPr="0007458A">
        <w:rPr>
          <w:rFonts w:ascii="Century Gothic" w:hAnsi="Century Gothic"/>
        </w:rPr>
        <w:t>rilasciata</w:t>
      </w:r>
      <w:r w:rsidRPr="0007458A">
        <w:rPr>
          <w:rFonts w:ascii="Century Gothic" w:hAnsi="Century Gothic"/>
        </w:rPr>
        <w:t xml:space="preserve"> dal Ministero dell’Istruzione e del Merito</w:t>
      </w:r>
      <w:r w:rsidR="004873A9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in cui siano visibili </w:t>
      </w:r>
      <w:r w:rsidR="00337E48" w:rsidRPr="0007458A">
        <w:rPr>
          <w:rFonts w:ascii="Century Gothic" w:hAnsi="Century Gothic"/>
        </w:rPr>
        <w:t xml:space="preserve">i dati dello studente, </w:t>
      </w:r>
      <w:r w:rsidRPr="0007458A">
        <w:rPr>
          <w:rFonts w:ascii="Century Gothic" w:hAnsi="Century Gothic"/>
        </w:rPr>
        <w:t xml:space="preserve">il codice meccanografico e la denominazione della </w:t>
      </w:r>
      <w:r w:rsidR="00197F20" w:rsidRPr="0007458A">
        <w:rPr>
          <w:rFonts w:ascii="Century Gothic" w:hAnsi="Century Gothic"/>
        </w:rPr>
        <w:t>Scuola</w:t>
      </w:r>
      <w:r w:rsidR="00EB74B8" w:rsidRPr="0007458A">
        <w:rPr>
          <w:rFonts w:ascii="Century Gothic" w:hAnsi="Century Gothic"/>
        </w:rPr>
        <w:t>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A55BF6" w:rsidRPr="0007458A" w14:paraId="708BA0DF" w14:textId="77777777" w:rsidTr="004873A9">
        <w:trPr>
          <w:trHeight w:val="1152"/>
        </w:trPr>
        <w:tc>
          <w:tcPr>
            <w:tcW w:w="10118" w:type="dxa"/>
          </w:tcPr>
          <w:p w14:paraId="5A89B903" w14:textId="12596042" w:rsidR="00A55BF6" w:rsidRPr="0007458A" w:rsidRDefault="00A55BF6" w:rsidP="00D24445">
            <w:pPr>
              <w:tabs>
                <w:tab w:val="left" w:pos="9781"/>
              </w:tabs>
              <w:spacing w:before="120" w:after="120"/>
              <w:jc w:val="both"/>
              <w:rPr>
                <w:rFonts w:ascii="Century Gothic" w:hAnsi="Century Gothic"/>
                <w:b/>
                <w:bCs/>
              </w:rPr>
            </w:pPr>
            <w:r w:rsidRPr="0007458A">
              <w:rPr>
                <w:rFonts w:ascii="Century Gothic" w:hAnsi="Century Gothic"/>
                <w:b/>
                <w:bCs/>
              </w:rPr>
              <w:t>ATTENZIONE: si ricorda di completare e protocollare la domanda entro il 22 maggio 2025, alle ore 12.00, tenendo presente che i tempi di aggiornamento del sistema per la risoluzione d</w:t>
            </w:r>
            <w:r w:rsidR="005645F9" w:rsidRPr="0007458A">
              <w:rPr>
                <w:rFonts w:ascii="Century Gothic" w:hAnsi="Century Gothic"/>
                <w:b/>
                <w:bCs/>
              </w:rPr>
              <w:t>elle</w:t>
            </w:r>
            <w:r w:rsidRPr="0007458A">
              <w:rPr>
                <w:rFonts w:ascii="Century Gothic" w:hAnsi="Century Gothic"/>
                <w:b/>
                <w:bCs/>
              </w:rPr>
              <w:t xml:space="preserve"> problematiche tecniche segnalate richiedono circa 2 giorni lavorativi. Si invita, pertanto, a segnalare </w:t>
            </w:r>
            <w:r w:rsidR="005645F9" w:rsidRPr="0007458A">
              <w:rPr>
                <w:rFonts w:ascii="Century Gothic" w:hAnsi="Century Gothic"/>
                <w:b/>
                <w:bCs/>
              </w:rPr>
              <w:t xml:space="preserve">con urgenza </w:t>
            </w:r>
            <w:r w:rsidRPr="0007458A">
              <w:rPr>
                <w:rFonts w:ascii="Century Gothic" w:hAnsi="Century Gothic"/>
                <w:b/>
                <w:bCs/>
              </w:rPr>
              <w:t>eventuali problematiche per consentirne la risoluzione</w:t>
            </w:r>
            <w:r w:rsidR="005645F9" w:rsidRPr="0007458A">
              <w:rPr>
                <w:rFonts w:ascii="Century Gothic" w:hAnsi="Century Gothic"/>
                <w:b/>
                <w:bCs/>
              </w:rPr>
              <w:t xml:space="preserve"> in tempo utile</w:t>
            </w:r>
            <w:r w:rsidRPr="0007458A">
              <w:rPr>
                <w:rFonts w:ascii="Century Gothic" w:hAnsi="Century Gothic"/>
                <w:b/>
                <w:bCs/>
              </w:rPr>
              <w:t>.</w:t>
            </w:r>
          </w:p>
        </w:tc>
      </w:tr>
    </w:tbl>
    <w:p w14:paraId="425668E3" w14:textId="77777777" w:rsidR="00A55BF6" w:rsidRDefault="00A55BF6" w:rsidP="00385E93">
      <w:pPr>
        <w:tabs>
          <w:tab w:val="left" w:pos="374"/>
        </w:tabs>
        <w:suppressAutoHyphens/>
        <w:ind w:right="571"/>
        <w:jc w:val="both"/>
        <w:rPr>
          <w:rFonts w:ascii="Century Gothic" w:hAnsi="Century Gothic"/>
        </w:rPr>
      </w:pPr>
    </w:p>
    <w:p w14:paraId="50F67F31" w14:textId="77777777" w:rsidR="004873A9" w:rsidRPr="0007458A" w:rsidRDefault="004873A9" w:rsidP="00385E93">
      <w:pPr>
        <w:tabs>
          <w:tab w:val="left" w:pos="374"/>
        </w:tabs>
        <w:suppressAutoHyphens/>
        <w:ind w:right="571"/>
        <w:jc w:val="both"/>
        <w:rPr>
          <w:rFonts w:ascii="Century Gothic" w:hAnsi="Century Gothic"/>
        </w:rPr>
      </w:pPr>
    </w:p>
    <w:p w14:paraId="11692541" w14:textId="7C6E269D" w:rsidR="000D2E08" w:rsidRPr="0007458A" w:rsidRDefault="000D2E08" w:rsidP="004873A9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36" w:name="_Toc161839787"/>
      <w:bookmarkStart w:id="37" w:name="_Toc162000914"/>
      <w:bookmarkStart w:id="38" w:name="_Toc194651398"/>
      <w:r w:rsidRPr="0007458A">
        <w:rPr>
          <w:rFonts w:ascii="Century Gothic" w:hAnsi="Century Gothic"/>
        </w:rPr>
        <w:t>Mio figlio</w:t>
      </w:r>
      <w:r w:rsidR="004873A9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nell’anno scolastico 2024/2025</w:t>
      </w:r>
      <w:r w:rsidR="004873A9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non frequenta nessuna </w:t>
      </w:r>
      <w:r w:rsidR="00197F20" w:rsidRPr="0007458A">
        <w:rPr>
          <w:rFonts w:ascii="Century Gothic" w:hAnsi="Century Gothic"/>
        </w:rPr>
        <w:t>Scuola</w:t>
      </w:r>
      <w:r w:rsidR="004873A9">
        <w:rPr>
          <w:rFonts w:ascii="Century Gothic" w:hAnsi="Century Gothic"/>
        </w:rPr>
        <w:t>;</w:t>
      </w:r>
      <w:r w:rsidRPr="0007458A">
        <w:rPr>
          <w:rFonts w:ascii="Century Gothic" w:hAnsi="Century Gothic"/>
        </w:rPr>
        <w:t xml:space="preserve"> riprenderà gli studi nell’anno scolastico 2025/2026</w:t>
      </w:r>
      <w:r w:rsidR="004873A9">
        <w:rPr>
          <w:rFonts w:ascii="Century Gothic" w:hAnsi="Century Gothic"/>
        </w:rPr>
        <w:t>:</w:t>
      </w:r>
      <w:r w:rsidRPr="0007458A">
        <w:rPr>
          <w:rFonts w:ascii="Century Gothic" w:hAnsi="Century Gothic"/>
        </w:rPr>
        <w:t xml:space="preserve"> come posso proseguire nella compilazione della domanda?</w:t>
      </w:r>
      <w:bookmarkEnd w:id="36"/>
      <w:bookmarkEnd w:id="37"/>
      <w:bookmarkEnd w:id="38"/>
    </w:p>
    <w:p w14:paraId="2D619CB1" w14:textId="46664A8C" w:rsidR="00C073AE" w:rsidRPr="0007458A" w:rsidRDefault="001317F4" w:rsidP="004873A9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Se </w:t>
      </w:r>
      <w:r w:rsidR="004873A9" w:rsidRPr="0007458A">
        <w:rPr>
          <w:rFonts w:ascii="Century Gothic" w:hAnsi="Century Gothic"/>
        </w:rPr>
        <w:t xml:space="preserve">lo studente è iscritto, per l’anno scolastico 2025/2026, ad una Scuola statale, paritaria o </w:t>
      </w:r>
      <w:proofErr w:type="spellStart"/>
      <w:r w:rsidR="004873A9" w:rsidRPr="0007458A">
        <w:rPr>
          <w:rFonts w:ascii="Century Gothic" w:hAnsi="Century Gothic"/>
        </w:rPr>
        <w:t>IeFP</w:t>
      </w:r>
      <w:proofErr w:type="spellEnd"/>
      <w:r w:rsidR="004873A9" w:rsidRPr="0007458A">
        <w:rPr>
          <w:rFonts w:ascii="Century Gothic" w:hAnsi="Century Gothic"/>
        </w:rPr>
        <w:t xml:space="preserve"> in Regione Lombardia o in una Regione limitrofa</w:t>
      </w:r>
      <w:r w:rsidR="004873A9">
        <w:rPr>
          <w:rFonts w:ascii="Century Gothic" w:hAnsi="Century Gothic"/>
        </w:rPr>
        <w:t>,</w:t>
      </w:r>
      <w:r w:rsidR="004873A9" w:rsidRPr="0007458A">
        <w:rPr>
          <w:rFonts w:ascii="Century Gothic" w:hAnsi="Century Gothic"/>
        </w:rPr>
        <w:t xml:space="preserve"> purché lo studente rientri quotidianamente alla propria residenza, è necessario inviare</w:t>
      </w:r>
      <w:r w:rsidR="004873A9" w:rsidRPr="004873A9">
        <w:rPr>
          <w:rFonts w:ascii="Century Gothic" w:hAnsi="Century Gothic"/>
        </w:rPr>
        <w:t xml:space="preserve"> </w:t>
      </w:r>
      <w:r w:rsidR="004873A9" w:rsidRPr="0007458A">
        <w:rPr>
          <w:rFonts w:ascii="Century Gothic" w:hAnsi="Century Gothic"/>
        </w:rPr>
        <w:t xml:space="preserve">all’indirizzo </w:t>
      </w:r>
      <w:hyperlink r:id="rId23" w:history="1">
        <w:r w:rsidR="004873A9"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="004873A9" w:rsidRPr="0007458A">
        <w:rPr>
          <w:rFonts w:ascii="Century Gothic" w:hAnsi="Century Gothic"/>
        </w:rPr>
        <w:t>, entro la scadenza dell’Avviso, copia della conferma dell’iscrizione rilasciata dal Ministero dell’Istruzione e del Merito</w:t>
      </w:r>
      <w:r w:rsidR="004873A9">
        <w:rPr>
          <w:rFonts w:ascii="Century Gothic" w:hAnsi="Century Gothic"/>
        </w:rPr>
        <w:t>,</w:t>
      </w:r>
      <w:r w:rsidR="004873A9" w:rsidRPr="0007458A">
        <w:rPr>
          <w:rFonts w:ascii="Century Gothic" w:hAnsi="Century Gothic"/>
        </w:rPr>
        <w:t xml:space="preserve"> in cui siano visibili i dati dello studente, il codice meccanografico e la denominazione della Scuola.</w:t>
      </w:r>
    </w:p>
    <w:p w14:paraId="668691B7" w14:textId="77777777" w:rsidR="00C073AE" w:rsidRPr="0007458A" w:rsidRDefault="00C073AE" w:rsidP="00385E93">
      <w:pPr>
        <w:pStyle w:val="Corpotesto"/>
        <w:ind w:left="0"/>
        <w:jc w:val="both"/>
        <w:rPr>
          <w:rFonts w:ascii="Century Gothic" w:hAnsi="Century Gothic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C073AE" w:rsidRPr="0007458A" w14:paraId="09EC4740" w14:textId="77777777" w:rsidTr="00D24445">
        <w:trPr>
          <w:trHeight w:val="839"/>
        </w:trPr>
        <w:tc>
          <w:tcPr>
            <w:tcW w:w="10206" w:type="dxa"/>
          </w:tcPr>
          <w:p w14:paraId="6A102F1C" w14:textId="4118D90E" w:rsidR="00C073AE" w:rsidRPr="0007458A" w:rsidRDefault="001211B0" w:rsidP="00D24445">
            <w:pPr>
              <w:pStyle w:val="NormaleWeb"/>
              <w:spacing w:before="120" w:beforeAutospacing="0" w:after="120" w:afterAutospacing="0"/>
              <w:jc w:val="both"/>
              <w:rPr>
                <w:rFonts w:ascii="Century Gothic" w:eastAsiaTheme="majorEastAsia" w:hAnsi="Century Gothic" w:cstheme="minorHAnsi"/>
                <w:sz w:val="22"/>
                <w:szCs w:val="22"/>
              </w:rPr>
            </w:pPr>
            <w:r w:rsidRPr="00D24445">
              <w:rPr>
                <w:rFonts w:ascii="Century Gothic" w:eastAsia="Calibri" w:hAnsi="Century Gothic" w:cs="Calibri"/>
                <w:b/>
                <w:bCs/>
                <w:sz w:val="22"/>
                <w:szCs w:val="22"/>
                <w:lang w:eastAsia="en-US"/>
              </w:rPr>
              <w:t xml:space="preserve">ATTENZIONE: </w:t>
            </w:r>
            <w:r w:rsidR="00D24445" w:rsidRPr="00D24445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si ricorda di completare e protocollare la domanda entro il 22 maggio 2025, alle ore 12.00, tenendo presente che i tempi di aggiornamento del sistema per la risoluzione delle </w:t>
            </w:r>
            <w:r w:rsidR="00D24445" w:rsidRPr="00D24445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problematiche tecniche segnalate richiedono circa 2 giorni lavorativi. Si invita, pertanto, a segnalare con urgenza eventuali problematiche per consentirne la risoluzione in tempo utile</w:t>
            </w:r>
            <w:r w:rsidRPr="0007458A">
              <w:rPr>
                <w:rFonts w:ascii="Century Gothic" w:eastAsia="Calibri" w:hAnsi="Century Gothic" w:cs="Calibri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14:paraId="2980057E" w14:textId="77777777" w:rsidR="008B45FF" w:rsidRDefault="008B45FF" w:rsidP="00385E93">
      <w:pPr>
        <w:pStyle w:val="Corpotesto"/>
        <w:ind w:left="0"/>
        <w:jc w:val="both"/>
        <w:rPr>
          <w:rFonts w:ascii="Century Gothic" w:hAnsi="Century Gothic"/>
          <w:b/>
        </w:rPr>
      </w:pPr>
    </w:p>
    <w:p w14:paraId="39FB1FBD" w14:textId="77777777" w:rsidR="003A5299" w:rsidRPr="0007458A" w:rsidRDefault="003A5299" w:rsidP="00385E93">
      <w:pPr>
        <w:pStyle w:val="Corpotesto"/>
        <w:ind w:left="0"/>
        <w:jc w:val="both"/>
        <w:rPr>
          <w:rFonts w:ascii="Century Gothic" w:hAnsi="Century Gothic"/>
          <w:b/>
        </w:rPr>
      </w:pPr>
    </w:p>
    <w:p w14:paraId="41976C40" w14:textId="0DEA38E1" w:rsidR="008B45FF" w:rsidRPr="0007458A" w:rsidRDefault="008B45FF" w:rsidP="00385E93">
      <w:pPr>
        <w:pStyle w:val="Titolo2"/>
        <w:numPr>
          <w:ilvl w:val="1"/>
          <w:numId w:val="6"/>
        </w:numPr>
        <w:tabs>
          <w:tab w:val="left" w:pos="522"/>
        </w:tabs>
        <w:ind w:left="522" w:right="429" w:hanging="382"/>
        <w:rPr>
          <w:rFonts w:ascii="Century Gothic" w:hAnsi="Century Gothic"/>
        </w:rPr>
      </w:pPr>
      <w:bookmarkStart w:id="39" w:name="_Toc194651399"/>
      <w:r w:rsidRPr="0007458A">
        <w:rPr>
          <w:rFonts w:ascii="Century Gothic" w:hAnsi="Century Gothic"/>
        </w:rPr>
        <w:t xml:space="preserve">Mio figlio </w:t>
      </w:r>
      <w:r w:rsidR="00607E7E" w:rsidRPr="0007458A">
        <w:rPr>
          <w:rFonts w:ascii="Century Gothic" w:hAnsi="Century Gothic"/>
        </w:rPr>
        <w:t xml:space="preserve">nell’anno scolastico 2024/2025 frequenta il quinto anno della Scuola primaria ma non riesco a compilare la domanda </w:t>
      </w:r>
      <w:r w:rsidR="004E715F" w:rsidRPr="0007458A">
        <w:rPr>
          <w:rFonts w:ascii="Century Gothic" w:hAnsi="Century Gothic"/>
        </w:rPr>
        <w:t xml:space="preserve">perché risulta non frequentante, </w:t>
      </w:r>
      <w:r w:rsidR="00F7316E" w:rsidRPr="0007458A">
        <w:rPr>
          <w:rFonts w:ascii="Century Gothic" w:hAnsi="Century Gothic"/>
        </w:rPr>
        <w:t>come posso proseguire nella compilazione della domanda?</w:t>
      </w:r>
      <w:bookmarkEnd w:id="39"/>
    </w:p>
    <w:p w14:paraId="4DC90EBB" w14:textId="7D06CC61" w:rsidR="002042E7" w:rsidRPr="0007458A" w:rsidRDefault="007C0FB2" w:rsidP="00D24445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Se l</w:t>
      </w:r>
      <w:r w:rsidR="0064127D" w:rsidRPr="0007458A">
        <w:rPr>
          <w:rFonts w:ascii="Century Gothic" w:hAnsi="Century Gothic"/>
        </w:rPr>
        <w:t xml:space="preserve">o studente </w:t>
      </w:r>
      <w:r w:rsidR="000C043A" w:rsidRPr="0007458A">
        <w:rPr>
          <w:rFonts w:ascii="Century Gothic" w:hAnsi="Century Gothic"/>
        </w:rPr>
        <w:t>frequenta il quinto anno della Scuola primar</w:t>
      </w:r>
      <w:r w:rsidR="00B9659D" w:rsidRPr="0007458A">
        <w:rPr>
          <w:rFonts w:ascii="Century Gothic" w:hAnsi="Century Gothic"/>
        </w:rPr>
        <w:t xml:space="preserve">ia </w:t>
      </w:r>
      <w:r w:rsidR="00AB2669" w:rsidRPr="0007458A">
        <w:rPr>
          <w:rFonts w:ascii="Century Gothic" w:hAnsi="Century Gothic"/>
        </w:rPr>
        <w:t>in quanto anticipatario</w:t>
      </w:r>
      <w:r w:rsidR="00D24445">
        <w:rPr>
          <w:rFonts w:ascii="Century Gothic" w:hAnsi="Century Gothic"/>
        </w:rPr>
        <w:t>,</w:t>
      </w:r>
      <w:r w:rsidR="008B752C" w:rsidRPr="0007458A">
        <w:rPr>
          <w:rFonts w:ascii="Century Gothic" w:hAnsi="Century Gothic"/>
        </w:rPr>
        <w:t xml:space="preserve"> </w:t>
      </w:r>
      <w:r w:rsidR="00D24445" w:rsidRPr="0007458A">
        <w:rPr>
          <w:rFonts w:ascii="Century Gothic" w:hAnsi="Century Gothic"/>
        </w:rPr>
        <w:t>è necessario inviare</w:t>
      </w:r>
      <w:r w:rsidR="00D24445" w:rsidRPr="004873A9">
        <w:rPr>
          <w:rFonts w:ascii="Century Gothic" w:hAnsi="Century Gothic"/>
        </w:rPr>
        <w:t xml:space="preserve"> </w:t>
      </w:r>
      <w:r w:rsidR="00D24445" w:rsidRPr="0007458A">
        <w:rPr>
          <w:rFonts w:ascii="Century Gothic" w:hAnsi="Century Gothic"/>
        </w:rPr>
        <w:t xml:space="preserve">all’indirizzo </w:t>
      </w:r>
      <w:hyperlink r:id="rId24" w:history="1">
        <w:r w:rsidR="00D24445"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="00D24445" w:rsidRPr="0007458A">
        <w:rPr>
          <w:rFonts w:ascii="Century Gothic" w:hAnsi="Century Gothic"/>
        </w:rPr>
        <w:t>, entro la scadenza dell’Avviso, copia della conferma dell’iscrizione rilasciata dal Ministero dell’Istruzione e del Merito</w:t>
      </w:r>
      <w:r w:rsidR="00D24445">
        <w:rPr>
          <w:rFonts w:ascii="Century Gothic" w:hAnsi="Century Gothic"/>
        </w:rPr>
        <w:t>,</w:t>
      </w:r>
      <w:r w:rsidR="00D24445" w:rsidRPr="0007458A">
        <w:rPr>
          <w:rFonts w:ascii="Century Gothic" w:hAnsi="Century Gothic"/>
        </w:rPr>
        <w:t xml:space="preserve"> in cui siano visibili i dati dello studente, il codice meccanografico e la denominazione della Scuola</w:t>
      </w:r>
      <w:r w:rsidR="002042E7" w:rsidRPr="0007458A">
        <w:rPr>
          <w:rStyle w:val="Collegamentoipertestuale"/>
          <w:rFonts w:ascii="Century Gothic" w:hAnsi="Century Gothic"/>
        </w:rPr>
        <w:t>.</w:t>
      </w:r>
      <w:r w:rsidR="002042E7" w:rsidRPr="0007458A">
        <w:rPr>
          <w:rFonts w:ascii="Century Gothic" w:hAnsi="Century Gothic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DC593F" w:rsidRPr="0007458A" w14:paraId="150FAED1" w14:textId="77777777" w:rsidTr="00D24445">
        <w:trPr>
          <w:trHeight w:val="1145"/>
        </w:trPr>
        <w:tc>
          <w:tcPr>
            <w:tcW w:w="10206" w:type="dxa"/>
          </w:tcPr>
          <w:p w14:paraId="7E9AD5F9" w14:textId="0020E1B8" w:rsidR="00DC593F" w:rsidRPr="0007458A" w:rsidRDefault="007C0FB2" w:rsidP="00D24445">
            <w:pPr>
              <w:pStyle w:val="NormaleWeb"/>
              <w:spacing w:before="120" w:beforeAutospacing="0" w:after="120" w:afterAutospacing="0"/>
              <w:jc w:val="both"/>
              <w:rPr>
                <w:rFonts w:ascii="Century Gothic" w:eastAsia="Calibri" w:hAnsi="Century Gothic" w:cs="Calibri"/>
                <w:b/>
                <w:bCs/>
                <w:sz w:val="22"/>
                <w:szCs w:val="22"/>
                <w:lang w:eastAsia="en-US"/>
              </w:rPr>
            </w:pPr>
            <w:r w:rsidRPr="0007458A">
              <w:rPr>
                <w:rFonts w:ascii="Century Gothic" w:hAnsi="Century Gothic"/>
              </w:rPr>
              <w:t xml:space="preserve"> </w:t>
            </w:r>
            <w:r w:rsidR="00DC593F" w:rsidRPr="0007458A">
              <w:rPr>
                <w:rFonts w:ascii="Century Gothic" w:eastAsia="Calibri" w:hAnsi="Century Gothic" w:cs="Calibri"/>
                <w:b/>
                <w:bCs/>
                <w:sz w:val="22"/>
                <w:szCs w:val="22"/>
                <w:lang w:eastAsia="en-US"/>
              </w:rPr>
              <w:t xml:space="preserve">ATTENZIONE: </w:t>
            </w:r>
            <w:r w:rsidR="00D24445" w:rsidRPr="00D24445">
              <w:rPr>
                <w:rFonts w:ascii="Century Gothic" w:hAnsi="Century Gothic"/>
                <w:b/>
                <w:bCs/>
                <w:sz w:val="22"/>
                <w:szCs w:val="22"/>
              </w:rPr>
              <w:t>si ricorda di completare e protocollare la domanda entro il 22 maggio 2025, alle ore 12.00, tenendo presente che i tempi di aggiornamento del sistema per la risoluzione delle problematiche tecniche segnalate richiedono circa 2 giorni lavorativi. Si invita, pertanto, a segnalare con urgenza eventuali problematiche per consentirne la risoluzione in tempo utile</w:t>
            </w:r>
            <w:r w:rsidR="00DC593F" w:rsidRPr="00D24445">
              <w:rPr>
                <w:rFonts w:ascii="Century Gothic" w:eastAsia="Calibri" w:hAnsi="Century Gothic" w:cs="Calibri"/>
                <w:b/>
                <w:bCs/>
                <w:sz w:val="22"/>
                <w:szCs w:val="22"/>
                <w:lang w:eastAsia="en-US"/>
              </w:rPr>
              <w:t>.</w:t>
            </w:r>
          </w:p>
        </w:tc>
      </w:tr>
    </w:tbl>
    <w:p w14:paraId="51C8DF8B" w14:textId="77777777" w:rsidR="00EE2FD9" w:rsidRDefault="00EE2FD9" w:rsidP="00385E93">
      <w:pPr>
        <w:tabs>
          <w:tab w:val="left" w:pos="567"/>
        </w:tabs>
        <w:suppressAutoHyphens/>
        <w:ind w:right="429"/>
        <w:jc w:val="both"/>
        <w:rPr>
          <w:rFonts w:ascii="Century Gothic" w:hAnsi="Century Gothic"/>
        </w:rPr>
      </w:pPr>
    </w:p>
    <w:p w14:paraId="02938DA2" w14:textId="77777777" w:rsidR="00D24445" w:rsidRPr="0007458A" w:rsidRDefault="00D24445" w:rsidP="00385E93">
      <w:pPr>
        <w:tabs>
          <w:tab w:val="left" w:pos="567"/>
        </w:tabs>
        <w:suppressAutoHyphens/>
        <w:ind w:right="429"/>
        <w:jc w:val="both"/>
        <w:rPr>
          <w:rFonts w:ascii="Century Gothic" w:hAnsi="Century Gothic"/>
        </w:rPr>
      </w:pPr>
    </w:p>
    <w:p w14:paraId="7D28F381" w14:textId="74A95CF1" w:rsidR="007A5EE7" w:rsidRPr="0007458A" w:rsidRDefault="00551BD3" w:rsidP="00D24445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40" w:name="_Toc194651400"/>
      <w:r w:rsidRPr="0007458A">
        <w:rPr>
          <w:rFonts w:ascii="Century Gothic" w:hAnsi="Century Gothic"/>
        </w:rPr>
        <w:t xml:space="preserve">Non so se mio figlio </w:t>
      </w:r>
      <w:r w:rsidR="00D24445">
        <w:rPr>
          <w:rFonts w:ascii="Century Gothic" w:hAnsi="Century Gothic"/>
        </w:rPr>
        <w:t>sa</w:t>
      </w:r>
      <w:r w:rsidRPr="0007458A">
        <w:rPr>
          <w:rFonts w:ascii="Century Gothic" w:hAnsi="Century Gothic"/>
        </w:rPr>
        <w:t>rà promosso</w:t>
      </w:r>
      <w:r w:rsidR="00536B8D" w:rsidRPr="0007458A">
        <w:rPr>
          <w:rFonts w:ascii="Century Gothic" w:hAnsi="Century Gothic"/>
        </w:rPr>
        <w:t xml:space="preserve"> </w:t>
      </w:r>
      <w:r w:rsidR="003A4260" w:rsidRPr="0007458A">
        <w:rPr>
          <w:rFonts w:ascii="Century Gothic" w:hAnsi="Century Gothic"/>
        </w:rPr>
        <w:t>nel</w:t>
      </w:r>
      <w:r w:rsidR="00536B8D" w:rsidRPr="0007458A">
        <w:rPr>
          <w:rFonts w:ascii="Century Gothic" w:hAnsi="Century Gothic"/>
        </w:rPr>
        <w:t>l’anno scolastico 2024/2025</w:t>
      </w:r>
      <w:r w:rsidRPr="0007458A">
        <w:rPr>
          <w:rFonts w:ascii="Century Gothic" w:hAnsi="Century Gothic"/>
        </w:rPr>
        <w:t xml:space="preserve">: </w:t>
      </w:r>
      <w:r w:rsidR="00DC2EBB" w:rsidRPr="0007458A">
        <w:rPr>
          <w:rFonts w:ascii="Century Gothic" w:hAnsi="Century Gothic"/>
        </w:rPr>
        <w:t>quali dati</w:t>
      </w:r>
      <w:r w:rsidR="007A6447" w:rsidRPr="0007458A">
        <w:rPr>
          <w:rFonts w:ascii="Century Gothic" w:hAnsi="Century Gothic"/>
        </w:rPr>
        <w:t xml:space="preserve"> </w:t>
      </w:r>
      <w:r w:rsidR="00DC2EBB" w:rsidRPr="0007458A">
        <w:rPr>
          <w:rFonts w:ascii="Century Gothic" w:hAnsi="Century Gothic"/>
        </w:rPr>
        <w:t xml:space="preserve">inserisco </w:t>
      </w:r>
      <w:r w:rsidR="007248F8" w:rsidRPr="0007458A">
        <w:rPr>
          <w:rFonts w:ascii="Century Gothic" w:hAnsi="Century Gothic"/>
        </w:rPr>
        <w:t>nella domanda</w:t>
      </w:r>
      <w:r w:rsidR="00D24445">
        <w:rPr>
          <w:rFonts w:ascii="Century Gothic" w:hAnsi="Century Gothic"/>
        </w:rPr>
        <w:t>,</w:t>
      </w:r>
      <w:r w:rsidR="00497293" w:rsidRPr="0007458A">
        <w:rPr>
          <w:rFonts w:ascii="Century Gothic" w:hAnsi="Century Gothic"/>
        </w:rPr>
        <w:t xml:space="preserve"> relativamente alla </w:t>
      </w:r>
      <w:r w:rsidR="00197F20" w:rsidRPr="0007458A">
        <w:rPr>
          <w:rFonts w:ascii="Century Gothic" w:hAnsi="Century Gothic"/>
        </w:rPr>
        <w:t>Scuola</w:t>
      </w:r>
      <w:r w:rsidR="00497293" w:rsidRPr="0007458A">
        <w:rPr>
          <w:rFonts w:ascii="Century Gothic" w:hAnsi="Century Gothic"/>
        </w:rPr>
        <w:t xml:space="preserve"> </w:t>
      </w:r>
      <w:r w:rsidR="00543EE0" w:rsidRPr="0007458A">
        <w:rPr>
          <w:rFonts w:ascii="Century Gothic" w:hAnsi="Century Gothic"/>
        </w:rPr>
        <w:t>che potrà frequentare nell’</w:t>
      </w:r>
      <w:r w:rsidR="00B04E46" w:rsidRPr="0007458A">
        <w:rPr>
          <w:rFonts w:ascii="Century Gothic" w:hAnsi="Century Gothic"/>
        </w:rPr>
        <w:t>anno 2025/2026</w:t>
      </w:r>
      <w:r w:rsidRPr="0007458A">
        <w:rPr>
          <w:rFonts w:ascii="Century Gothic" w:hAnsi="Century Gothic"/>
        </w:rPr>
        <w:t>?</w:t>
      </w:r>
      <w:bookmarkEnd w:id="40"/>
    </w:p>
    <w:p w14:paraId="338134A1" w14:textId="36319EC1" w:rsidR="00551BD3" w:rsidRDefault="00323027" w:rsidP="003A5299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Occorre inserire i dati relativi alla </w:t>
      </w:r>
      <w:r w:rsidR="00197F20" w:rsidRPr="0007458A">
        <w:rPr>
          <w:rFonts w:ascii="Century Gothic" w:hAnsi="Century Gothic"/>
        </w:rPr>
        <w:t>Scuola</w:t>
      </w:r>
      <w:r w:rsidRPr="0007458A">
        <w:rPr>
          <w:rFonts w:ascii="Century Gothic" w:hAnsi="Century Gothic"/>
        </w:rPr>
        <w:t xml:space="preserve"> per cui è stata effettuata l’iscrizione</w:t>
      </w:r>
      <w:r w:rsidR="00FF1A6F" w:rsidRPr="0007458A">
        <w:rPr>
          <w:rFonts w:ascii="Century Gothic" w:hAnsi="Century Gothic"/>
        </w:rPr>
        <w:t xml:space="preserve"> nell’anno 2025/2026</w:t>
      </w:r>
      <w:r w:rsidRPr="0007458A">
        <w:rPr>
          <w:rFonts w:ascii="Century Gothic" w:hAnsi="Century Gothic"/>
        </w:rPr>
        <w:t>.</w:t>
      </w:r>
      <w:r w:rsidR="004F4018" w:rsidRPr="0007458A">
        <w:rPr>
          <w:rFonts w:ascii="Century Gothic" w:hAnsi="Century Gothic"/>
        </w:rPr>
        <w:t xml:space="preserve"> Ai fini della validità della domanda, è necessario che sia mantenuto il requisito della frequenza nell’anno scolastico 2025/2026.</w:t>
      </w:r>
    </w:p>
    <w:p w14:paraId="3E22B6B5" w14:textId="77777777" w:rsidR="003A5299" w:rsidRPr="0007458A" w:rsidRDefault="003A5299" w:rsidP="003A5299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</w:p>
    <w:p w14:paraId="7299172D" w14:textId="73223DB0" w:rsidR="00551BD3" w:rsidRPr="0007458A" w:rsidRDefault="006745FE" w:rsidP="00D24445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41" w:name="_Toc194651401"/>
      <w:r w:rsidRPr="0007458A">
        <w:rPr>
          <w:rFonts w:ascii="Century Gothic" w:hAnsi="Century Gothic"/>
        </w:rPr>
        <w:t xml:space="preserve">Non so se sarà accolta l’iscrizione alla nuova </w:t>
      </w:r>
      <w:r w:rsidR="00197F20" w:rsidRPr="0007458A">
        <w:rPr>
          <w:rFonts w:ascii="Century Gothic" w:hAnsi="Century Gothic"/>
        </w:rPr>
        <w:t>Scuola</w:t>
      </w:r>
      <w:r w:rsidRPr="0007458A">
        <w:rPr>
          <w:rFonts w:ascii="Century Gothic" w:hAnsi="Century Gothic"/>
        </w:rPr>
        <w:t xml:space="preserve"> per l’anno scolastico 2025/2026: quali dati </w:t>
      </w:r>
      <w:r w:rsidR="00536B8D" w:rsidRPr="0007458A">
        <w:rPr>
          <w:rFonts w:ascii="Century Gothic" w:hAnsi="Century Gothic"/>
        </w:rPr>
        <w:t>inserisco nella domanda?</w:t>
      </w:r>
      <w:bookmarkEnd w:id="41"/>
    </w:p>
    <w:p w14:paraId="41F219A1" w14:textId="57C1C568" w:rsidR="00551BD3" w:rsidRPr="0007458A" w:rsidRDefault="00E55ECC" w:rsidP="00D24445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Occorre </w:t>
      </w:r>
      <w:r w:rsidR="00D24445" w:rsidRPr="0007458A">
        <w:rPr>
          <w:rFonts w:ascii="Century Gothic" w:hAnsi="Century Gothic"/>
        </w:rPr>
        <w:t>inserire i dati relativi alla Scuola per cui è stata effettuata l’iscrizione nell’anno 2025/2026. Ai fini della validità della domanda, è necessario che sia mantenuto il requisito della frequenza nell’anno scolastico 2025/2026</w:t>
      </w:r>
      <w:r w:rsidR="000B1D92" w:rsidRPr="0007458A">
        <w:rPr>
          <w:rFonts w:ascii="Century Gothic" w:hAnsi="Century Gothic"/>
        </w:rPr>
        <w:t>.</w:t>
      </w:r>
    </w:p>
    <w:p w14:paraId="7BBF7A27" w14:textId="77777777" w:rsidR="00E55ECC" w:rsidRPr="0007458A" w:rsidRDefault="00E55ECC" w:rsidP="003A5299">
      <w:pPr>
        <w:pStyle w:val="Titolo2"/>
        <w:tabs>
          <w:tab w:val="left" w:pos="522"/>
        </w:tabs>
        <w:spacing w:after="120"/>
        <w:ind w:left="0" w:firstLine="0"/>
        <w:rPr>
          <w:rFonts w:ascii="Century Gothic" w:hAnsi="Century Gothic"/>
        </w:rPr>
      </w:pPr>
    </w:p>
    <w:p w14:paraId="739621D6" w14:textId="0C964D87" w:rsidR="00732508" w:rsidRPr="0007458A" w:rsidRDefault="0012163B" w:rsidP="00D24445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42" w:name="_Toc194651402"/>
      <w:r w:rsidRPr="0007458A">
        <w:rPr>
          <w:rFonts w:ascii="Century Gothic" w:hAnsi="Century Gothic"/>
        </w:rPr>
        <w:t>Quali documenti devo allegare alla domanda?</w:t>
      </w:r>
      <w:bookmarkEnd w:id="42"/>
    </w:p>
    <w:p w14:paraId="739621D7" w14:textId="1E57EF95" w:rsidR="00732508" w:rsidRPr="0007458A" w:rsidRDefault="0012163B" w:rsidP="00D24445">
      <w:pPr>
        <w:pStyle w:val="Corpotesto"/>
        <w:spacing w:after="120" w:line="237" w:lineRule="auto"/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Nessuno. La domanda è compilata sotto forma di autocertificazione, </w:t>
      </w:r>
      <w:r w:rsidR="00AC5B1C" w:rsidRPr="0007458A">
        <w:rPr>
          <w:rFonts w:ascii="Century Gothic" w:hAnsi="Century Gothic"/>
        </w:rPr>
        <w:t>ai sensi del DPR</w:t>
      </w:r>
      <w:r w:rsidR="00AC5B1C" w:rsidRPr="0007458A">
        <w:rPr>
          <w:rFonts w:ascii="Century Gothic" w:hAnsi="Century Gothic"/>
          <w:spacing w:val="-13"/>
        </w:rPr>
        <w:t xml:space="preserve"> </w:t>
      </w:r>
      <w:r w:rsidR="00AC5B1C" w:rsidRPr="0007458A">
        <w:rPr>
          <w:rFonts w:ascii="Century Gothic" w:hAnsi="Century Gothic"/>
        </w:rPr>
        <w:t>n.</w:t>
      </w:r>
      <w:r w:rsidR="00AC5B1C" w:rsidRPr="0007458A">
        <w:rPr>
          <w:rFonts w:ascii="Century Gothic" w:hAnsi="Century Gothic"/>
          <w:spacing w:val="-12"/>
        </w:rPr>
        <w:t xml:space="preserve"> </w:t>
      </w:r>
      <w:r w:rsidR="00AC5B1C" w:rsidRPr="0007458A">
        <w:rPr>
          <w:rFonts w:ascii="Century Gothic" w:hAnsi="Century Gothic"/>
        </w:rPr>
        <w:t>445/2000</w:t>
      </w:r>
      <w:r w:rsidR="00AC5B1C" w:rsidRPr="0007458A">
        <w:rPr>
          <w:rFonts w:ascii="Century Gothic" w:hAnsi="Century Gothic"/>
          <w:spacing w:val="-13"/>
        </w:rPr>
        <w:t xml:space="preserve">, </w:t>
      </w:r>
      <w:r w:rsidR="00D24445">
        <w:rPr>
          <w:rFonts w:ascii="Century Gothic" w:hAnsi="Century Gothic"/>
        </w:rPr>
        <w:t>è</w:t>
      </w:r>
      <w:r w:rsidRPr="0007458A">
        <w:rPr>
          <w:rFonts w:ascii="Century Gothic" w:hAnsi="Century Gothic"/>
        </w:rPr>
        <w:t xml:space="preserve"> completata online </w:t>
      </w:r>
      <w:r w:rsidR="000F0EC7" w:rsidRPr="0007458A">
        <w:rPr>
          <w:rFonts w:ascii="Century Gothic" w:hAnsi="Century Gothic"/>
        </w:rPr>
        <w:t>senza</w:t>
      </w:r>
      <w:r w:rsidRPr="0007458A">
        <w:rPr>
          <w:rFonts w:ascii="Century Gothic" w:hAnsi="Century Gothic"/>
        </w:rPr>
        <w:t xml:space="preserve"> alleg</w:t>
      </w:r>
      <w:r w:rsidR="000F0EC7" w:rsidRPr="0007458A">
        <w:rPr>
          <w:rFonts w:ascii="Century Gothic" w:hAnsi="Century Gothic"/>
        </w:rPr>
        <w:t>are</w:t>
      </w:r>
      <w:r w:rsidRPr="0007458A">
        <w:rPr>
          <w:rFonts w:ascii="Century Gothic" w:hAnsi="Century Gothic"/>
        </w:rPr>
        <w:t xml:space="preserve"> document</w:t>
      </w:r>
      <w:r w:rsidR="000F0EC7" w:rsidRPr="0007458A">
        <w:rPr>
          <w:rFonts w:ascii="Century Gothic" w:hAnsi="Century Gothic"/>
        </w:rPr>
        <w:t>i</w:t>
      </w:r>
      <w:r w:rsidRPr="0007458A">
        <w:rPr>
          <w:rFonts w:ascii="Century Gothic" w:hAnsi="Century Gothic"/>
        </w:rPr>
        <w:t xml:space="preserve"> relativ</w:t>
      </w:r>
      <w:r w:rsidR="000F0EC7" w:rsidRPr="0007458A">
        <w:rPr>
          <w:rFonts w:ascii="Century Gothic" w:hAnsi="Century Gothic"/>
        </w:rPr>
        <w:t>i</w:t>
      </w:r>
      <w:r w:rsidRPr="0007458A">
        <w:rPr>
          <w:rFonts w:ascii="Century Gothic" w:hAnsi="Century Gothic"/>
        </w:rPr>
        <w:t xml:space="preserve"> ai dati dichiarati.</w:t>
      </w:r>
    </w:p>
    <w:p w14:paraId="6C078083" w14:textId="305B3440" w:rsidR="00B33462" w:rsidRPr="00B17C31" w:rsidRDefault="00A13884" w:rsidP="00B33462">
      <w:pPr>
        <w:pStyle w:val="Corpotesto"/>
        <w:spacing w:after="120"/>
        <w:ind w:left="0"/>
        <w:jc w:val="both"/>
        <w:rPr>
          <w:rStyle w:val="Carpredefinitoparagrafo1"/>
          <w:rFonts w:ascii="Century Gothic" w:hAnsi="Century Gothic" w:cstheme="minorHAnsi"/>
        </w:rPr>
      </w:pPr>
      <w:r w:rsidRPr="0007458A">
        <w:rPr>
          <w:rFonts w:ascii="Century Gothic" w:hAnsi="Century Gothic"/>
        </w:rPr>
        <w:t xml:space="preserve">Si ricorda, </w:t>
      </w:r>
      <w:r w:rsidR="0012163B" w:rsidRPr="0007458A">
        <w:rPr>
          <w:rFonts w:ascii="Century Gothic" w:hAnsi="Century Gothic"/>
        </w:rPr>
        <w:t>tuttavia,</w:t>
      </w:r>
      <w:r w:rsidR="0012163B" w:rsidRPr="0007458A">
        <w:rPr>
          <w:rFonts w:ascii="Century Gothic" w:hAnsi="Century Gothic"/>
          <w:spacing w:val="-9"/>
        </w:rPr>
        <w:t xml:space="preserve"> </w:t>
      </w:r>
      <w:r w:rsidRPr="0007458A">
        <w:rPr>
          <w:rFonts w:ascii="Century Gothic" w:hAnsi="Century Gothic"/>
          <w:spacing w:val="-9"/>
        </w:rPr>
        <w:t xml:space="preserve">che </w:t>
      </w:r>
      <w:r w:rsidR="0012163B" w:rsidRPr="0007458A">
        <w:rPr>
          <w:rFonts w:ascii="Century Gothic" w:hAnsi="Century Gothic"/>
        </w:rPr>
        <w:t>l'Amministrazione</w:t>
      </w:r>
      <w:r w:rsidR="0012163B" w:rsidRPr="0007458A">
        <w:rPr>
          <w:rFonts w:ascii="Century Gothic" w:hAnsi="Century Gothic"/>
          <w:spacing w:val="-8"/>
        </w:rPr>
        <w:t xml:space="preserve"> </w:t>
      </w:r>
      <w:r w:rsidR="002E11DC" w:rsidRPr="0007458A">
        <w:rPr>
          <w:rFonts w:ascii="Century Gothic" w:hAnsi="Century Gothic"/>
          <w:spacing w:val="-8"/>
        </w:rPr>
        <w:t xml:space="preserve">effettua </w:t>
      </w:r>
      <w:r w:rsidR="0012163B" w:rsidRPr="0007458A">
        <w:rPr>
          <w:rFonts w:ascii="Century Gothic" w:hAnsi="Century Gothic"/>
        </w:rPr>
        <w:t>controll</w:t>
      </w:r>
      <w:r w:rsidR="002E11DC" w:rsidRPr="0007458A">
        <w:rPr>
          <w:rFonts w:ascii="Century Gothic" w:hAnsi="Century Gothic"/>
        </w:rPr>
        <w:t>i</w:t>
      </w:r>
      <w:r w:rsidR="0012163B" w:rsidRPr="0007458A">
        <w:rPr>
          <w:rFonts w:ascii="Century Gothic" w:hAnsi="Century Gothic"/>
          <w:spacing w:val="-8"/>
        </w:rPr>
        <w:t xml:space="preserve"> </w:t>
      </w:r>
      <w:r w:rsidR="002E11DC" w:rsidRPr="0007458A">
        <w:rPr>
          <w:rFonts w:ascii="Century Gothic" w:hAnsi="Century Gothic"/>
          <w:spacing w:val="-8"/>
        </w:rPr>
        <w:t>su</w:t>
      </w:r>
      <w:r w:rsidR="0012163B" w:rsidRPr="0007458A">
        <w:rPr>
          <w:rFonts w:ascii="Century Gothic" w:hAnsi="Century Gothic"/>
        </w:rPr>
        <w:t>i</w:t>
      </w:r>
      <w:r w:rsidR="0012163B" w:rsidRPr="0007458A">
        <w:rPr>
          <w:rFonts w:ascii="Century Gothic" w:hAnsi="Century Gothic"/>
          <w:spacing w:val="-8"/>
        </w:rPr>
        <w:t xml:space="preserve"> </w:t>
      </w:r>
      <w:r w:rsidR="0012163B" w:rsidRPr="0007458A">
        <w:rPr>
          <w:rFonts w:ascii="Century Gothic" w:hAnsi="Century Gothic"/>
        </w:rPr>
        <w:t>dati</w:t>
      </w:r>
      <w:r w:rsidR="0012163B" w:rsidRPr="0007458A">
        <w:rPr>
          <w:rFonts w:ascii="Century Gothic" w:hAnsi="Century Gothic"/>
          <w:spacing w:val="-8"/>
        </w:rPr>
        <w:t xml:space="preserve"> </w:t>
      </w:r>
      <w:r w:rsidR="0012163B" w:rsidRPr="0007458A">
        <w:rPr>
          <w:rFonts w:ascii="Century Gothic" w:hAnsi="Century Gothic"/>
        </w:rPr>
        <w:t>autocertificati</w:t>
      </w:r>
      <w:r w:rsidR="00D37E18" w:rsidRPr="0007458A">
        <w:rPr>
          <w:rFonts w:ascii="Century Gothic" w:hAnsi="Century Gothic"/>
        </w:rPr>
        <w:t xml:space="preserve"> </w:t>
      </w:r>
      <w:r w:rsidR="0012163B" w:rsidRPr="0007458A">
        <w:rPr>
          <w:rFonts w:ascii="Century Gothic" w:hAnsi="Century Gothic"/>
        </w:rPr>
        <w:t>e</w:t>
      </w:r>
      <w:r w:rsidR="00D24445">
        <w:rPr>
          <w:rFonts w:ascii="Century Gothic" w:hAnsi="Century Gothic"/>
        </w:rPr>
        <w:t>,</w:t>
      </w:r>
      <w:r w:rsidR="00E60F2F" w:rsidRPr="0007458A">
        <w:rPr>
          <w:rFonts w:ascii="Century Gothic" w:hAnsi="Century Gothic"/>
        </w:rPr>
        <w:t xml:space="preserve"> pertanto</w:t>
      </w:r>
      <w:r w:rsidR="00D24445">
        <w:rPr>
          <w:rFonts w:ascii="Century Gothic" w:hAnsi="Century Gothic"/>
        </w:rPr>
        <w:t>,</w:t>
      </w:r>
      <w:r w:rsidR="00E60F2F" w:rsidRPr="0007458A">
        <w:rPr>
          <w:rFonts w:ascii="Century Gothic" w:hAnsi="Century Gothic"/>
        </w:rPr>
        <w:t xml:space="preserve"> </w:t>
      </w:r>
      <w:r w:rsidR="0012163B" w:rsidRPr="0007458A">
        <w:rPr>
          <w:rFonts w:ascii="Century Gothic" w:hAnsi="Century Gothic"/>
        </w:rPr>
        <w:t>il</w:t>
      </w:r>
      <w:r w:rsidR="0012163B" w:rsidRPr="0007458A">
        <w:rPr>
          <w:rFonts w:ascii="Century Gothic" w:hAnsi="Century Gothic"/>
          <w:spacing w:val="-4"/>
        </w:rPr>
        <w:t xml:space="preserve"> </w:t>
      </w:r>
      <w:r w:rsidR="0012163B" w:rsidRPr="00B33462">
        <w:rPr>
          <w:rFonts w:ascii="Century Gothic" w:hAnsi="Century Gothic"/>
        </w:rPr>
        <w:t>richiedente</w:t>
      </w:r>
      <w:r w:rsidR="0012163B" w:rsidRPr="00B33462">
        <w:rPr>
          <w:rFonts w:ascii="Century Gothic" w:hAnsi="Century Gothic"/>
          <w:spacing w:val="-3"/>
        </w:rPr>
        <w:t xml:space="preserve"> </w:t>
      </w:r>
      <w:r w:rsidR="00E60F2F" w:rsidRPr="00B33462">
        <w:rPr>
          <w:rFonts w:ascii="Century Gothic" w:hAnsi="Century Gothic"/>
        </w:rPr>
        <w:t>è tenuto a</w:t>
      </w:r>
      <w:r w:rsidR="0012163B" w:rsidRPr="00B33462">
        <w:rPr>
          <w:rFonts w:ascii="Century Gothic" w:hAnsi="Century Gothic"/>
          <w:spacing w:val="-3"/>
        </w:rPr>
        <w:t xml:space="preserve"> </w:t>
      </w:r>
      <w:r w:rsidR="0012163B" w:rsidRPr="00B33462">
        <w:rPr>
          <w:rFonts w:ascii="Century Gothic" w:hAnsi="Century Gothic"/>
        </w:rPr>
        <w:t>dichiarare</w:t>
      </w:r>
      <w:r w:rsidR="0012163B" w:rsidRPr="00B33462">
        <w:rPr>
          <w:rFonts w:ascii="Century Gothic" w:hAnsi="Century Gothic"/>
          <w:spacing w:val="-4"/>
        </w:rPr>
        <w:t xml:space="preserve"> </w:t>
      </w:r>
      <w:r w:rsidR="0012163B" w:rsidRPr="00B33462">
        <w:rPr>
          <w:rFonts w:ascii="Century Gothic" w:hAnsi="Century Gothic"/>
        </w:rPr>
        <w:t>dati</w:t>
      </w:r>
      <w:r w:rsidR="0012163B" w:rsidRPr="00B33462">
        <w:rPr>
          <w:rFonts w:ascii="Century Gothic" w:hAnsi="Century Gothic"/>
          <w:spacing w:val="-3"/>
        </w:rPr>
        <w:t xml:space="preserve"> </w:t>
      </w:r>
      <w:r w:rsidR="0012163B" w:rsidRPr="00B33462">
        <w:rPr>
          <w:rFonts w:ascii="Century Gothic" w:hAnsi="Century Gothic"/>
        </w:rPr>
        <w:t>che</w:t>
      </w:r>
      <w:r w:rsidR="0012163B" w:rsidRPr="00B33462">
        <w:rPr>
          <w:rFonts w:ascii="Century Gothic" w:hAnsi="Century Gothic"/>
          <w:spacing w:val="-5"/>
        </w:rPr>
        <w:t xml:space="preserve"> </w:t>
      </w:r>
      <w:r w:rsidR="0012163B" w:rsidRPr="00B33462">
        <w:rPr>
          <w:rFonts w:ascii="Century Gothic" w:hAnsi="Century Gothic"/>
        </w:rPr>
        <w:t>corrispondano</w:t>
      </w:r>
      <w:r w:rsidR="0012163B" w:rsidRPr="00B33462">
        <w:rPr>
          <w:rFonts w:ascii="Century Gothic" w:hAnsi="Century Gothic"/>
          <w:spacing w:val="-3"/>
        </w:rPr>
        <w:t xml:space="preserve"> </w:t>
      </w:r>
      <w:r w:rsidR="0012163B" w:rsidRPr="00B33462">
        <w:rPr>
          <w:rFonts w:ascii="Century Gothic" w:hAnsi="Century Gothic"/>
        </w:rPr>
        <w:t>al</w:t>
      </w:r>
      <w:r w:rsidR="0012163B" w:rsidRPr="00B33462">
        <w:rPr>
          <w:rFonts w:ascii="Century Gothic" w:hAnsi="Century Gothic"/>
          <w:spacing w:val="-3"/>
        </w:rPr>
        <w:t xml:space="preserve"> </w:t>
      </w:r>
      <w:r w:rsidR="0012163B" w:rsidRPr="00B33462">
        <w:rPr>
          <w:rFonts w:ascii="Century Gothic" w:hAnsi="Century Gothic"/>
        </w:rPr>
        <w:t>vero</w:t>
      </w:r>
      <w:r w:rsidR="0012163B" w:rsidRPr="00B33462">
        <w:rPr>
          <w:rFonts w:ascii="Century Gothic" w:hAnsi="Century Gothic"/>
          <w:spacing w:val="-3"/>
        </w:rPr>
        <w:t xml:space="preserve"> </w:t>
      </w:r>
      <w:r w:rsidR="00B656F8" w:rsidRPr="00B33462">
        <w:rPr>
          <w:rFonts w:ascii="Century Gothic" w:hAnsi="Century Gothic"/>
        </w:rPr>
        <w:t>e</w:t>
      </w:r>
      <w:r w:rsidR="0012163B" w:rsidRPr="00B33462">
        <w:rPr>
          <w:rFonts w:ascii="Century Gothic" w:hAnsi="Century Gothic"/>
        </w:rPr>
        <w:t xml:space="preserve"> a conservare</w:t>
      </w:r>
      <w:r w:rsidR="00966E17" w:rsidRPr="00B33462">
        <w:rPr>
          <w:rFonts w:ascii="Century Gothic" w:hAnsi="Century Gothic"/>
        </w:rPr>
        <w:t xml:space="preserve"> </w:t>
      </w:r>
      <w:r w:rsidR="00D24445" w:rsidRPr="00B33462">
        <w:rPr>
          <w:rFonts w:ascii="Century Gothic" w:hAnsi="Century Gothic"/>
        </w:rPr>
        <w:t xml:space="preserve">– </w:t>
      </w:r>
      <w:r w:rsidR="00966E17" w:rsidRPr="00B33462">
        <w:rPr>
          <w:rFonts w:ascii="Century Gothic" w:hAnsi="Century Gothic"/>
        </w:rPr>
        <w:t>per</w:t>
      </w:r>
      <w:r w:rsidR="00D24445" w:rsidRPr="00B33462">
        <w:rPr>
          <w:rFonts w:ascii="Century Gothic" w:hAnsi="Century Gothic"/>
        </w:rPr>
        <w:t xml:space="preserve"> </w:t>
      </w:r>
      <w:r w:rsidR="0012163B" w:rsidRPr="00B33462">
        <w:rPr>
          <w:rFonts w:ascii="Century Gothic" w:hAnsi="Century Gothic"/>
        </w:rPr>
        <w:t xml:space="preserve">almeno </w:t>
      </w:r>
      <w:r w:rsidR="00B740AB">
        <w:rPr>
          <w:rFonts w:ascii="Century Gothic" w:hAnsi="Century Gothic"/>
        </w:rPr>
        <w:t>dieci</w:t>
      </w:r>
      <w:r w:rsidR="0012163B" w:rsidRPr="00B33462">
        <w:rPr>
          <w:rFonts w:ascii="Century Gothic" w:hAnsi="Century Gothic"/>
        </w:rPr>
        <w:t xml:space="preserve"> anni dal momento della </w:t>
      </w:r>
      <w:r w:rsidR="00B656F8" w:rsidRPr="00B33462">
        <w:rPr>
          <w:rFonts w:ascii="Century Gothic" w:hAnsi="Century Gothic"/>
        </w:rPr>
        <w:t xml:space="preserve">presentazione della </w:t>
      </w:r>
      <w:r w:rsidR="0012163B" w:rsidRPr="00B33462">
        <w:rPr>
          <w:rFonts w:ascii="Century Gothic" w:hAnsi="Century Gothic"/>
        </w:rPr>
        <w:t>domanda</w:t>
      </w:r>
      <w:r w:rsidR="00D24445" w:rsidRPr="00B33462">
        <w:rPr>
          <w:rFonts w:ascii="Century Gothic" w:hAnsi="Century Gothic"/>
        </w:rPr>
        <w:t xml:space="preserve"> </w:t>
      </w:r>
      <w:r w:rsidR="00B33462" w:rsidRPr="00B33462">
        <w:rPr>
          <w:rFonts w:ascii="Century Gothic" w:hAnsi="Century Gothic"/>
        </w:rPr>
        <w:t>–</w:t>
      </w:r>
      <w:r w:rsidR="00966E17" w:rsidRPr="00B33462">
        <w:rPr>
          <w:rFonts w:ascii="Century Gothic" w:hAnsi="Century Gothic"/>
        </w:rPr>
        <w:t xml:space="preserve"> </w:t>
      </w:r>
      <w:r w:rsidR="00234CE1" w:rsidRPr="00B33462">
        <w:rPr>
          <w:rFonts w:ascii="Century Gothic" w:hAnsi="Century Gothic"/>
        </w:rPr>
        <w:t>la</w:t>
      </w:r>
      <w:r w:rsidR="00B33462" w:rsidRPr="00B33462">
        <w:rPr>
          <w:rFonts w:ascii="Century Gothic" w:hAnsi="Century Gothic"/>
        </w:rPr>
        <w:t xml:space="preserve"> </w:t>
      </w:r>
      <w:r w:rsidR="00234CE1" w:rsidRPr="00B33462">
        <w:rPr>
          <w:rFonts w:ascii="Century Gothic" w:hAnsi="Century Gothic"/>
        </w:rPr>
        <w:t>relativa</w:t>
      </w:r>
      <w:r w:rsidR="00966E17" w:rsidRPr="00B33462">
        <w:rPr>
          <w:rFonts w:ascii="Century Gothic" w:hAnsi="Century Gothic"/>
        </w:rPr>
        <w:t xml:space="preserve"> documentazione</w:t>
      </w:r>
      <w:r w:rsidR="0012163B" w:rsidRPr="00B33462">
        <w:rPr>
          <w:rFonts w:ascii="Century Gothic" w:hAnsi="Century Gothic"/>
        </w:rPr>
        <w:t>. Se dal controllo</w:t>
      </w:r>
      <w:r w:rsidR="0012163B" w:rsidRPr="0007458A">
        <w:rPr>
          <w:rFonts w:ascii="Century Gothic" w:hAnsi="Century Gothic"/>
        </w:rPr>
        <w:t xml:space="preserve"> successivo dovessero</w:t>
      </w:r>
      <w:r w:rsidR="00A56E51" w:rsidRPr="0007458A">
        <w:rPr>
          <w:rFonts w:ascii="Century Gothic" w:hAnsi="Century Gothic"/>
        </w:rPr>
        <w:t xml:space="preserve"> </w:t>
      </w:r>
      <w:r w:rsidR="0012163B" w:rsidRPr="0007458A">
        <w:rPr>
          <w:rFonts w:ascii="Century Gothic" w:hAnsi="Century Gothic"/>
        </w:rPr>
        <w:t>emergere irregolarità o dichiarazioni mendaci, il DPR n. 445/2000 prevede, oltre alla revoca e</w:t>
      </w:r>
      <w:r w:rsidR="00D24445">
        <w:rPr>
          <w:rFonts w:ascii="Century Gothic" w:hAnsi="Century Gothic"/>
        </w:rPr>
        <w:t xml:space="preserve">d alla </w:t>
      </w:r>
      <w:r w:rsidR="0012163B" w:rsidRPr="0007458A">
        <w:rPr>
          <w:rFonts w:ascii="Century Gothic" w:hAnsi="Century Gothic"/>
        </w:rPr>
        <w:t xml:space="preserve">sospensione del beneficio, </w:t>
      </w:r>
      <w:r w:rsidR="00B33462">
        <w:rPr>
          <w:rFonts w:ascii="Century Gothic" w:hAnsi="Century Gothic"/>
        </w:rPr>
        <w:t>che i beneficiari siano</w:t>
      </w:r>
      <w:r w:rsidR="00B33462" w:rsidRPr="00B17C31">
        <w:rPr>
          <w:rStyle w:val="Carpredefinitoparagrafo1"/>
          <w:rFonts w:ascii="Century Gothic" w:hAnsi="Century Gothic" w:cstheme="minorHAnsi"/>
        </w:rPr>
        <w:t xml:space="preserve"> soggetti alle sanzioni previste dall’articolo 76 del DPR n. 445 del 28 dicembre 2000.</w:t>
      </w:r>
    </w:p>
    <w:p w14:paraId="630B9A18" w14:textId="77777777" w:rsidR="00F319DD" w:rsidRPr="0007458A" w:rsidRDefault="00F319DD" w:rsidP="003A5299">
      <w:pPr>
        <w:pStyle w:val="Corpotesto"/>
        <w:spacing w:after="120"/>
        <w:ind w:left="0"/>
        <w:jc w:val="both"/>
        <w:rPr>
          <w:rFonts w:ascii="Century Gothic" w:hAnsi="Century Gothic"/>
        </w:rPr>
      </w:pPr>
    </w:p>
    <w:p w14:paraId="07158C2D" w14:textId="49AA5FB0" w:rsidR="00EB54BA" w:rsidRPr="0007458A" w:rsidRDefault="00EB54BA" w:rsidP="00D24445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43" w:name="_Toc161839789"/>
      <w:bookmarkStart w:id="44" w:name="_Toc162000916"/>
      <w:bookmarkStart w:id="45" w:name="_Toc194651403"/>
      <w:r w:rsidRPr="0007458A">
        <w:rPr>
          <w:rFonts w:ascii="Century Gothic" w:hAnsi="Century Gothic"/>
        </w:rPr>
        <w:t>Quando e come saprò se mio figlio è beneficiario del contributo</w:t>
      </w:r>
      <w:bookmarkEnd w:id="43"/>
      <w:bookmarkEnd w:id="44"/>
      <w:r w:rsidR="00233391" w:rsidRPr="0007458A">
        <w:rPr>
          <w:rFonts w:ascii="Century Gothic" w:hAnsi="Century Gothic"/>
        </w:rPr>
        <w:t>?</w:t>
      </w:r>
      <w:bookmarkEnd w:id="45"/>
    </w:p>
    <w:p w14:paraId="60AF51F1" w14:textId="4F4B43F4" w:rsidR="00EB54BA" w:rsidRPr="0007458A" w:rsidRDefault="00EB54BA" w:rsidP="00D24445">
      <w:pPr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Il decreto che approva l’elenco dei beneficiari sarà pubblicato</w:t>
      </w:r>
      <w:r w:rsidR="00DA41B2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 xml:space="preserve">sul portale istituzionale </w:t>
      </w:r>
      <w:hyperlink r:id="rId25" w:history="1">
        <w:r w:rsidRPr="0007458A">
          <w:rPr>
            <w:rStyle w:val="Collegamentoipertestuale"/>
            <w:rFonts w:ascii="Century Gothic" w:hAnsi="Century Gothic"/>
          </w:rPr>
          <w:t>www.regione.lombardia.it</w:t>
        </w:r>
      </w:hyperlink>
      <w:r w:rsidRPr="0007458A">
        <w:rPr>
          <w:rFonts w:ascii="Century Gothic" w:hAnsi="Century Gothic"/>
        </w:rPr>
        <w:t xml:space="preserve">  e su </w:t>
      </w:r>
      <w:hyperlink r:id="rId26" w:history="1">
        <w:r w:rsidRPr="0007458A">
          <w:rPr>
            <w:rStyle w:val="Collegamentoipertestuale"/>
            <w:rFonts w:ascii="Century Gothic" w:hAnsi="Century Gothic"/>
          </w:rPr>
          <w:t>www.bandi.regione.lombardia.it</w:t>
        </w:r>
      </w:hyperlink>
      <w:r w:rsidRPr="0007458A">
        <w:rPr>
          <w:rFonts w:ascii="Century Gothic" w:hAnsi="Century Gothic"/>
        </w:rPr>
        <w:t xml:space="preserve">  entro i termini indicati </w:t>
      </w:r>
      <w:r w:rsidRPr="0007458A">
        <w:rPr>
          <w:rFonts w:ascii="Century Gothic" w:hAnsi="Century Gothic"/>
        </w:rPr>
        <w:lastRenderedPageBreak/>
        <w:t>nel</w:t>
      </w:r>
      <w:r w:rsidR="00D24445">
        <w:rPr>
          <w:rFonts w:ascii="Century Gothic" w:hAnsi="Century Gothic"/>
        </w:rPr>
        <w:t>l</w:t>
      </w:r>
      <w:r w:rsidR="007A5C67" w:rsidRPr="0007458A">
        <w:rPr>
          <w:rFonts w:ascii="Century Gothic" w:hAnsi="Century Gothic"/>
        </w:rPr>
        <w:t>’Avviso</w:t>
      </w:r>
      <w:r w:rsidRPr="0007458A">
        <w:rPr>
          <w:rFonts w:ascii="Century Gothic" w:hAnsi="Century Gothic"/>
        </w:rPr>
        <w:t>.</w:t>
      </w:r>
    </w:p>
    <w:p w14:paraId="40E78236" w14:textId="0EE7D542" w:rsidR="00EB54BA" w:rsidRPr="0007458A" w:rsidRDefault="00EB54BA" w:rsidP="00D24445">
      <w:pPr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Ciascun richiedente riceverà, all’indirizzo </w:t>
      </w:r>
      <w:r w:rsidR="00460101" w:rsidRPr="0007458A">
        <w:rPr>
          <w:rFonts w:ascii="Century Gothic" w:hAnsi="Century Gothic"/>
        </w:rPr>
        <w:t>m</w:t>
      </w:r>
      <w:r w:rsidRPr="0007458A">
        <w:rPr>
          <w:rFonts w:ascii="Century Gothic" w:hAnsi="Century Gothic"/>
        </w:rPr>
        <w:t>ail indicato in domanda, una comunicazione con l’esito dell’istruttoria (domanda ammessa</w:t>
      </w:r>
      <w:r w:rsidR="003A5299">
        <w:rPr>
          <w:rFonts w:ascii="Century Gothic" w:hAnsi="Century Gothic"/>
        </w:rPr>
        <w:t>;</w:t>
      </w:r>
      <w:r w:rsidRPr="0007458A">
        <w:rPr>
          <w:rFonts w:ascii="Century Gothic" w:hAnsi="Century Gothic"/>
        </w:rPr>
        <w:t xml:space="preserve"> </w:t>
      </w:r>
      <w:r w:rsidR="003A5299" w:rsidRPr="0007458A">
        <w:rPr>
          <w:rFonts w:ascii="Century Gothic" w:hAnsi="Century Gothic"/>
        </w:rPr>
        <w:t>domanda</w:t>
      </w:r>
      <w:r w:rsidR="003A5299" w:rsidRPr="0007458A">
        <w:rPr>
          <w:rFonts w:ascii="Century Gothic" w:hAnsi="Century Gothic" w:cstheme="minorHAnsi"/>
        </w:rPr>
        <w:t xml:space="preserve"> </w:t>
      </w:r>
      <w:r w:rsidR="00A23532" w:rsidRPr="0007458A">
        <w:rPr>
          <w:rFonts w:ascii="Century Gothic" w:hAnsi="Century Gothic" w:cstheme="minorHAnsi"/>
        </w:rPr>
        <w:t>ammessa con riserva</w:t>
      </w:r>
      <w:r w:rsidR="003A5299">
        <w:rPr>
          <w:rFonts w:ascii="Century Gothic" w:hAnsi="Century Gothic" w:cstheme="minorHAnsi"/>
        </w:rPr>
        <w:t>,</w:t>
      </w:r>
      <w:r w:rsidR="00A23532" w:rsidRPr="0007458A">
        <w:rPr>
          <w:rFonts w:ascii="Century Gothic" w:hAnsi="Century Gothic" w:cstheme="minorHAnsi"/>
        </w:rPr>
        <w:t xml:space="preserve"> in attesa di integrazione documentale</w:t>
      </w:r>
      <w:r w:rsidR="003A5299">
        <w:rPr>
          <w:rFonts w:ascii="Century Gothic" w:hAnsi="Century Gothic"/>
        </w:rPr>
        <w:t xml:space="preserve">; </w:t>
      </w:r>
      <w:r w:rsidR="003A5299" w:rsidRPr="0007458A">
        <w:rPr>
          <w:rFonts w:ascii="Century Gothic" w:hAnsi="Century Gothic"/>
        </w:rPr>
        <w:t>domanda</w:t>
      </w:r>
      <w:r w:rsidRPr="0007458A">
        <w:rPr>
          <w:rFonts w:ascii="Century Gothic" w:hAnsi="Century Gothic"/>
        </w:rPr>
        <w:t xml:space="preserve"> non ammessa) e con la tipologia di contributo assegnato a ciascuno studente ammesso (</w:t>
      </w:r>
      <w:r w:rsidRPr="003A5299">
        <w:rPr>
          <w:rFonts w:ascii="Century Gothic" w:hAnsi="Century Gothic"/>
          <w:i/>
          <w:iCs/>
        </w:rPr>
        <w:t>Materiale Didattico</w:t>
      </w:r>
      <w:r w:rsidRPr="0007458A">
        <w:rPr>
          <w:rFonts w:ascii="Century Gothic" w:hAnsi="Century Gothic"/>
        </w:rPr>
        <w:t xml:space="preserve"> oppure </w:t>
      </w:r>
      <w:r w:rsidRPr="003A5299">
        <w:rPr>
          <w:rFonts w:ascii="Century Gothic" w:hAnsi="Century Gothic"/>
          <w:i/>
          <w:iCs/>
        </w:rPr>
        <w:t>Borsa di Studio</w:t>
      </w:r>
      <w:r w:rsidRPr="0007458A">
        <w:rPr>
          <w:rFonts w:ascii="Century Gothic" w:hAnsi="Century Gothic"/>
        </w:rPr>
        <w:t xml:space="preserve"> statale).</w:t>
      </w:r>
    </w:p>
    <w:p w14:paraId="70D3361C" w14:textId="272B07D7" w:rsidR="00EB54BA" w:rsidRPr="0007458A" w:rsidRDefault="00EB54BA" w:rsidP="00D24445">
      <w:pPr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Ciascun beneficiario del contributo </w:t>
      </w:r>
      <w:r w:rsidRPr="003A5299">
        <w:rPr>
          <w:rFonts w:ascii="Century Gothic" w:hAnsi="Century Gothic"/>
          <w:i/>
          <w:iCs/>
        </w:rPr>
        <w:t>Materiale Didattico</w:t>
      </w:r>
      <w:r w:rsidRPr="0007458A">
        <w:rPr>
          <w:rFonts w:ascii="Century Gothic" w:hAnsi="Century Gothic"/>
        </w:rPr>
        <w:t xml:space="preserve"> riceverà </w:t>
      </w:r>
      <w:r w:rsidR="003A5299">
        <w:rPr>
          <w:rFonts w:ascii="Century Gothic" w:hAnsi="Century Gothic"/>
        </w:rPr>
        <w:t>(</w:t>
      </w:r>
      <w:r w:rsidR="003A5299" w:rsidRPr="0007458A">
        <w:rPr>
          <w:rFonts w:ascii="Century Gothic" w:hAnsi="Century Gothic"/>
        </w:rPr>
        <w:t>all’indirizzo mail indicato in fase di compilazione della domanda</w:t>
      </w:r>
      <w:r w:rsidR="003A5299">
        <w:rPr>
          <w:rFonts w:ascii="Century Gothic" w:hAnsi="Century Gothic"/>
        </w:rPr>
        <w:t>)</w:t>
      </w:r>
      <w:r w:rsidR="003A5299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 xml:space="preserve">una </w:t>
      </w:r>
      <w:r w:rsidR="00E50B03" w:rsidRPr="0007458A">
        <w:rPr>
          <w:rFonts w:ascii="Century Gothic" w:hAnsi="Century Gothic"/>
        </w:rPr>
        <w:t xml:space="preserve">ulteriore </w:t>
      </w:r>
      <w:r w:rsidRPr="0007458A">
        <w:rPr>
          <w:rFonts w:ascii="Century Gothic" w:hAnsi="Century Gothic"/>
        </w:rPr>
        <w:t>comunicazione, da parte d</w:t>
      </w:r>
      <w:r w:rsidR="0054778C" w:rsidRPr="0007458A">
        <w:rPr>
          <w:rFonts w:ascii="Century Gothic" w:hAnsi="Century Gothic"/>
        </w:rPr>
        <w:t xml:space="preserve">el Soggetto individuato </w:t>
      </w:r>
      <w:r w:rsidR="00E53216" w:rsidRPr="0007458A">
        <w:rPr>
          <w:rFonts w:ascii="Century Gothic" w:hAnsi="Century Gothic"/>
        </w:rPr>
        <w:t xml:space="preserve">da Regione </w:t>
      </w:r>
      <w:r w:rsidR="003A5299">
        <w:rPr>
          <w:rFonts w:ascii="Century Gothic" w:hAnsi="Century Gothic"/>
        </w:rPr>
        <w:t xml:space="preserve">Lombardia </w:t>
      </w:r>
      <w:r w:rsidR="00E53216" w:rsidRPr="0007458A">
        <w:rPr>
          <w:rFonts w:ascii="Century Gothic" w:hAnsi="Century Gothic"/>
        </w:rPr>
        <w:t xml:space="preserve">per </w:t>
      </w:r>
      <w:r w:rsidR="00FD571C" w:rsidRPr="0007458A">
        <w:rPr>
          <w:rFonts w:ascii="Century Gothic" w:hAnsi="Century Gothic"/>
        </w:rPr>
        <w:t xml:space="preserve">l’erogazione dei titoli di </w:t>
      </w:r>
      <w:r w:rsidR="00FD571C" w:rsidRPr="0007458A">
        <w:rPr>
          <w:rFonts w:ascii="Century Gothic" w:hAnsi="Century Gothic"/>
          <w:i/>
          <w:iCs/>
        </w:rPr>
        <w:t>Dote Scuola</w:t>
      </w:r>
      <w:r w:rsidRPr="0007458A">
        <w:rPr>
          <w:rFonts w:ascii="Century Gothic" w:hAnsi="Century Gothic"/>
        </w:rPr>
        <w:t xml:space="preserve">, </w:t>
      </w:r>
      <w:r w:rsidR="00036764" w:rsidRPr="0007458A">
        <w:rPr>
          <w:rFonts w:ascii="Century Gothic" w:hAnsi="Century Gothic"/>
        </w:rPr>
        <w:t>con le istruzioni per l’utilizzo del contributo</w:t>
      </w:r>
      <w:r w:rsidRPr="0007458A">
        <w:rPr>
          <w:rFonts w:ascii="Century Gothic" w:hAnsi="Century Gothic"/>
        </w:rPr>
        <w:t>.</w:t>
      </w:r>
    </w:p>
    <w:p w14:paraId="050E3986" w14:textId="77777777" w:rsidR="008129B4" w:rsidRPr="0007458A" w:rsidRDefault="008129B4" w:rsidP="003A5299">
      <w:pPr>
        <w:spacing w:after="120"/>
        <w:jc w:val="both"/>
        <w:rPr>
          <w:rFonts w:ascii="Century Gothic" w:hAnsi="Century Gothic"/>
        </w:rPr>
      </w:pPr>
    </w:p>
    <w:p w14:paraId="0B0D6725" w14:textId="24B952CB" w:rsidR="00210126" w:rsidRPr="0007458A" w:rsidRDefault="00210126" w:rsidP="003A5299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46" w:name="_Toc194651404"/>
      <w:r w:rsidRPr="0007458A">
        <w:rPr>
          <w:rFonts w:ascii="Century Gothic" w:hAnsi="Century Gothic"/>
        </w:rPr>
        <w:t>Se, a seguito della presentazione della domanda, fosse necessario modificare l’indirizzo mail,</w:t>
      </w:r>
      <w:r w:rsidR="00136CDC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>come procedo?</w:t>
      </w:r>
      <w:bookmarkEnd w:id="46"/>
      <w:r w:rsidRPr="0007458A">
        <w:rPr>
          <w:rFonts w:ascii="Century Gothic" w:hAnsi="Century Gothic"/>
        </w:rPr>
        <w:t xml:space="preserve"> </w:t>
      </w:r>
    </w:p>
    <w:p w14:paraId="1C3AB2D6" w14:textId="01EB5978" w:rsidR="00210126" w:rsidRPr="0007458A" w:rsidRDefault="00210126" w:rsidP="003A5299">
      <w:pPr>
        <w:tabs>
          <w:tab w:val="left" w:pos="567"/>
        </w:tabs>
        <w:suppressAutoHyphens/>
        <w:jc w:val="both"/>
        <w:rPr>
          <w:rFonts w:ascii="Century Gothic" w:hAnsi="Century Gothic"/>
          <w:strike/>
        </w:rPr>
      </w:pPr>
      <w:r w:rsidRPr="0007458A">
        <w:rPr>
          <w:rFonts w:ascii="Century Gothic" w:hAnsi="Century Gothic"/>
        </w:rPr>
        <w:t>È necessario richiedere la modifica</w:t>
      </w:r>
      <w:r w:rsidR="003A5299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scrivendo </w:t>
      </w:r>
      <w:r w:rsidR="00A07861" w:rsidRPr="0007458A">
        <w:rPr>
          <w:rFonts w:ascii="Century Gothic" w:hAnsi="Century Gothic"/>
        </w:rPr>
        <w:t xml:space="preserve">alla casella di posta </w:t>
      </w:r>
      <w:r w:rsidRPr="0007458A">
        <w:rPr>
          <w:rFonts w:ascii="Century Gothic" w:hAnsi="Century Gothic"/>
        </w:rPr>
        <w:t xml:space="preserve"> </w:t>
      </w:r>
      <w:hyperlink r:id="rId27" w:history="1">
        <w:r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Pr="0007458A">
        <w:rPr>
          <w:rFonts w:ascii="Century Gothic" w:hAnsi="Century Gothic"/>
        </w:rPr>
        <w:t xml:space="preserve"> e</w:t>
      </w:r>
      <w:r w:rsidR="003A5299">
        <w:rPr>
          <w:rFonts w:ascii="Century Gothic" w:hAnsi="Century Gothic"/>
        </w:rPr>
        <w:t>d</w:t>
      </w:r>
      <w:r w:rsidRPr="0007458A">
        <w:rPr>
          <w:rFonts w:ascii="Century Gothic" w:hAnsi="Century Gothic"/>
        </w:rPr>
        <w:t xml:space="preserve"> indicando:</w:t>
      </w:r>
    </w:p>
    <w:p w14:paraId="12EB7EA8" w14:textId="55822048" w:rsidR="00210126" w:rsidRPr="003A5299" w:rsidRDefault="00210126" w:rsidP="003A5299">
      <w:pPr>
        <w:pStyle w:val="Paragrafoelenco"/>
        <w:numPr>
          <w:ilvl w:val="1"/>
          <w:numId w:val="31"/>
        </w:numPr>
        <w:ind w:left="357" w:hanging="357"/>
        <w:jc w:val="both"/>
        <w:rPr>
          <w:rFonts w:ascii="Century Gothic" w:hAnsi="Century Gothic"/>
        </w:rPr>
      </w:pPr>
      <w:r w:rsidRPr="003A5299">
        <w:rPr>
          <w:rFonts w:ascii="Century Gothic" w:hAnsi="Century Gothic"/>
        </w:rPr>
        <w:t>ID Domanda;</w:t>
      </w:r>
    </w:p>
    <w:p w14:paraId="6F66AE5F" w14:textId="5357DEC2" w:rsidR="00210126" w:rsidRPr="003A5299" w:rsidRDefault="00B60128" w:rsidP="003A5299">
      <w:pPr>
        <w:pStyle w:val="Paragrafoelenco"/>
        <w:numPr>
          <w:ilvl w:val="1"/>
          <w:numId w:val="31"/>
        </w:numPr>
        <w:ind w:left="357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codice fiscale</w:t>
      </w:r>
      <w:r w:rsidR="00210126" w:rsidRPr="003A5299">
        <w:rPr>
          <w:rFonts w:ascii="Century Gothic" w:hAnsi="Century Gothic"/>
        </w:rPr>
        <w:t xml:space="preserve"> richiedente;</w:t>
      </w:r>
    </w:p>
    <w:p w14:paraId="513C6D52" w14:textId="4A0B747B" w:rsidR="00210126" w:rsidRPr="003A5299" w:rsidRDefault="00B60128" w:rsidP="003A5299">
      <w:pPr>
        <w:pStyle w:val="Paragrafoelenco"/>
        <w:numPr>
          <w:ilvl w:val="1"/>
          <w:numId w:val="31"/>
        </w:numPr>
        <w:ind w:left="357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codice fiscale</w:t>
      </w:r>
      <w:r w:rsidR="00210126" w:rsidRPr="003A5299">
        <w:rPr>
          <w:rFonts w:ascii="Century Gothic" w:hAnsi="Century Gothic"/>
        </w:rPr>
        <w:t xml:space="preserve"> studente;</w:t>
      </w:r>
    </w:p>
    <w:p w14:paraId="163AB18B" w14:textId="71055050" w:rsidR="00210126" w:rsidRPr="003A5299" w:rsidRDefault="003A5299" w:rsidP="003A5299">
      <w:pPr>
        <w:pStyle w:val="Paragrafoelenco"/>
        <w:numPr>
          <w:ilvl w:val="1"/>
          <w:numId w:val="31"/>
        </w:numPr>
        <w:ind w:left="357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Indirizzo </w:t>
      </w:r>
      <w:r w:rsidR="00210126" w:rsidRPr="003A5299">
        <w:rPr>
          <w:rFonts w:ascii="Century Gothic" w:hAnsi="Century Gothic"/>
        </w:rPr>
        <w:t>mail</w:t>
      </w:r>
      <w:r>
        <w:rPr>
          <w:rFonts w:ascii="Century Gothic" w:hAnsi="Century Gothic"/>
        </w:rPr>
        <w:t xml:space="preserve"> </w:t>
      </w:r>
      <w:r w:rsidRPr="00B60128">
        <w:rPr>
          <w:rFonts w:ascii="Century Gothic" w:hAnsi="Century Gothic"/>
        </w:rPr>
        <w:t>indicato in domanda</w:t>
      </w:r>
      <w:r w:rsidR="00210126" w:rsidRPr="003A5299">
        <w:rPr>
          <w:rFonts w:ascii="Century Gothic" w:hAnsi="Century Gothic"/>
        </w:rPr>
        <w:t>;</w:t>
      </w:r>
    </w:p>
    <w:p w14:paraId="64B9D14C" w14:textId="44368ABC" w:rsidR="00210126" w:rsidRPr="003A5299" w:rsidRDefault="00210126" w:rsidP="003A5299">
      <w:pPr>
        <w:pStyle w:val="Paragrafoelenco"/>
        <w:numPr>
          <w:ilvl w:val="1"/>
          <w:numId w:val="31"/>
        </w:numPr>
        <w:spacing w:after="120"/>
        <w:ind w:left="357" w:hanging="357"/>
        <w:jc w:val="both"/>
        <w:rPr>
          <w:rFonts w:ascii="Century Gothic" w:hAnsi="Century Gothic"/>
        </w:rPr>
      </w:pPr>
      <w:r w:rsidRPr="003A5299">
        <w:rPr>
          <w:rFonts w:ascii="Century Gothic" w:hAnsi="Century Gothic"/>
        </w:rPr>
        <w:t>nuov</w:t>
      </w:r>
      <w:r w:rsidR="003A5299">
        <w:rPr>
          <w:rFonts w:ascii="Century Gothic" w:hAnsi="Century Gothic"/>
        </w:rPr>
        <w:t xml:space="preserve">o Indirizzo </w:t>
      </w:r>
      <w:r w:rsidR="003A5299" w:rsidRPr="003A5299">
        <w:rPr>
          <w:rFonts w:ascii="Century Gothic" w:hAnsi="Century Gothic"/>
        </w:rPr>
        <w:t>mail</w:t>
      </w:r>
      <w:r w:rsidRPr="003A5299">
        <w:rPr>
          <w:rFonts w:ascii="Century Gothic" w:hAnsi="Century Gothic"/>
        </w:rPr>
        <w:t>.</w:t>
      </w:r>
    </w:p>
    <w:p w14:paraId="2373F503" w14:textId="769408B2" w:rsidR="00210126" w:rsidRPr="0007458A" w:rsidRDefault="00210126" w:rsidP="003A5299">
      <w:pPr>
        <w:spacing w:after="120"/>
        <w:jc w:val="both"/>
        <w:rPr>
          <w:rFonts w:ascii="Century Gothic" w:hAnsi="Century Gothic" w:cstheme="minorHAnsi"/>
          <w:b/>
          <w:bCs/>
        </w:rPr>
      </w:pPr>
      <w:r w:rsidRPr="0007458A">
        <w:rPr>
          <w:rFonts w:ascii="Century Gothic" w:hAnsi="Century Gothic" w:cstheme="minorHAnsi"/>
          <w:b/>
        </w:rPr>
        <w:t xml:space="preserve">Si consiglia di inserire un indirizzo </w:t>
      </w:r>
      <w:r w:rsidR="000376D9" w:rsidRPr="0007458A">
        <w:rPr>
          <w:rFonts w:ascii="Century Gothic" w:hAnsi="Century Gothic" w:cstheme="minorHAnsi"/>
          <w:b/>
        </w:rPr>
        <w:t>di posta elettronica ordinaria</w:t>
      </w:r>
      <w:r w:rsidRPr="0007458A">
        <w:rPr>
          <w:rFonts w:ascii="Century Gothic" w:hAnsi="Century Gothic" w:cstheme="minorHAnsi"/>
          <w:b/>
        </w:rPr>
        <w:t xml:space="preserve"> </w:t>
      </w:r>
      <w:r w:rsidR="000376D9" w:rsidRPr="0007458A">
        <w:rPr>
          <w:rFonts w:ascii="Century Gothic" w:hAnsi="Century Gothic" w:cstheme="minorHAnsi"/>
          <w:b/>
        </w:rPr>
        <w:t xml:space="preserve">(non </w:t>
      </w:r>
      <w:proofErr w:type="spellStart"/>
      <w:r w:rsidR="000376D9" w:rsidRPr="0007458A">
        <w:rPr>
          <w:rFonts w:ascii="Century Gothic" w:hAnsi="Century Gothic" w:cstheme="minorHAnsi"/>
          <w:b/>
        </w:rPr>
        <w:t>pec</w:t>
      </w:r>
      <w:proofErr w:type="spellEnd"/>
      <w:r w:rsidR="000376D9" w:rsidRPr="0007458A">
        <w:rPr>
          <w:rFonts w:ascii="Century Gothic" w:hAnsi="Century Gothic" w:cstheme="minorHAnsi"/>
          <w:b/>
        </w:rPr>
        <w:t xml:space="preserve">) </w:t>
      </w:r>
      <w:r w:rsidRPr="0007458A">
        <w:rPr>
          <w:rFonts w:ascii="Century Gothic" w:hAnsi="Century Gothic" w:cstheme="minorHAnsi"/>
          <w:b/>
        </w:rPr>
        <w:t>personale e di abituale utilizzo</w:t>
      </w:r>
      <w:r w:rsidRPr="0007458A">
        <w:rPr>
          <w:rFonts w:ascii="Century Gothic" w:hAnsi="Century Gothic" w:cstheme="minorHAnsi"/>
          <w:b/>
          <w:bCs/>
        </w:rPr>
        <w:t xml:space="preserve">. </w:t>
      </w:r>
      <w:r w:rsidR="00C67581" w:rsidRPr="0007458A">
        <w:rPr>
          <w:rFonts w:ascii="Century Gothic" w:hAnsi="Century Gothic" w:cstheme="minorHAnsi"/>
          <w:b/>
          <w:bCs/>
        </w:rPr>
        <w:t xml:space="preserve">L’indicazione di </w:t>
      </w:r>
      <w:r w:rsidRPr="0007458A">
        <w:rPr>
          <w:rFonts w:ascii="Century Gothic" w:hAnsi="Century Gothic" w:cstheme="minorHAnsi"/>
          <w:b/>
          <w:bCs/>
        </w:rPr>
        <w:t xml:space="preserve">indirizzi mail istituzionali, ad esempio di </w:t>
      </w:r>
      <w:r w:rsidR="003A5299" w:rsidRPr="0007458A">
        <w:rPr>
          <w:rFonts w:ascii="Century Gothic" w:hAnsi="Century Gothic" w:cstheme="minorHAnsi"/>
          <w:b/>
          <w:bCs/>
        </w:rPr>
        <w:t xml:space="preserve">Istituti </w:t>
      </w:r>
      <w:r w:rsidRPr="0007458A">
        <w:rPr>
          <w:rFonts w:ascii="Century Gothic" w:hAnsi="Century Gothic" w:cstheme="minorHAnsi"/>
          <w:b/>
          <w:bCs/>
        </w:rPr>
        <w:t>scolastici, CAF, uffici pubblici</w:t>
      </w:r>
      <w:r w:rsidR="00512F63" w:rsidRPr="0007458A">
        <w:rPr>
          <w:rFonts w:ascii="Century Gothic" w:hAnsi="Century Gothic" w:cstheme="minorHAnsi"/>
          <w:b/>
          <w:bCs/>
        </w:rPr>
        <w:t>,</w:t>
      </w:r>
      <w:r w:rsidR="00AC7930" w:rsidRPr="0007458A">
        <w:rPr>
          <w:rFonts w:ascii="Century Gothic" w:hAnsi="Century Gothic" w:cstheme="minorHAnsi"/>
          <w:b/>
          <w:bCs/>
        </w:rPr>
        <w:t xml:space="preserve"> </w:t>
      </w:r>
      <w:r w:rsidR="006A4F1D" w:rsidRPr="0007458A">
        <w:rPr>
          <w:rFonts w:ascii="Century Gothic" w:hAnsi="Century Gothic" w:cstheme="minorHAnsi"/>
          <w:b/>
          <w:bCs/>
        </w:rPr>
        <w:t xml:space="preserve">può comportare </w:t>
      </w:r>
      <w:r w:rsidR="00B73F9C" w:rsidRPr="0007458A">
        <w:rPr>
          <w:rFonts w:ascii="Century Gothic" w:hAnsi="Century Gothic" w:cstheme="minorHAnsi"/>
          <w:b/>
          <w:bCs/>
        </w:rPr>
        <w:t>la mancata ricezione dell</w:t>
      </w:r>
      <w:r w:rsidR="006A4F1D" w:rsidRPr="0007458A">
        <w:rPr>
          <w:rFonts w:ascii="Century Gothic" w:hAnsi="Century Gothic" w:cstheme="minorHAnsi"/>
          <w:b/>
          <w:bCs/>
        </w:rPr>
        <w:t>e</w:t>
      </w:r>
      <w:r w:rsidR="00B73F9C" w:rsidRPr="0007458A">
        <w:rPr>
          <w:rFonts w:ascii="Century Gothic" w:hAnsi="Century Gothic" w:cstheme="minorHAnsi"/>
          <w:b/>
          <w:bCs/>
        </w:rPr>
        <w:t xml:space="preserve"> comunicazion</w:t>
      </w:r>
      <w:r w:rsidR="006A4F1D" w:rsidRPr="0007458A">
        <w:rPr>
          <w:rFonts w:ascii="Century Gothic" w:hAnsi="Century Gothic" w:cstheme="minorHAnsi"/>
          <w:b/>
          <w:bCs/>
        </w:rPr>
        <w:t>i personali</w:t>
      </w:r>
      <w:r w:rsidR="00B73F9C" w:rsidRPr="0007458A">
        <w:rPr>
          <w:rFonts w:ascii="Century Gothic" w:hAnsi="Century Gothic" w:cstheme="minorHAnsi"/>
          <w:b/>
          <w:bCs/>
        </w:rPr>
        <w:t xml:space="preserve"> di ammissione al contributo</w:t>
      </w:r>
      <w:r w:rsidR="00512F63" w:rsidRPr="0007458A">
        <w:rPr>
          <w:rFonts w:ascii="Century Gothic" w:hAnsi="Century Gothic" w:cstheme="minorHAnsi"/>
          <w:b/>
          <w:bCs/>
        </w:rPr>
        <w:t xml:space="preserve"> e delle relative modalità di utilizzo</w:t>
      </w:r>
      <w:r w:rsidR="00B73F9C" w:rsidRPr="0007458A">
        <w:rPr>
          <w:rFonts w:ascii="Century Gothic" w:hAnsi="Century Gothic" w:cstheme="minorHAnsi"/>
          <w:b/>
          <w:bCs/>
        </w:rPr>
        <w:t>.</w:t>
      </w:r>
    </w:p>
    <w:p w14:paraId="6E347D09" w14:textId="77777777" w:rsidR="00236607" w:rsidRPr="0007458A" w:rsidRDefault="00236607" w:rsidP="003A5299">
      <w:pPr>
        <w:spacing w:after="120"/>
        <w:jc w:val="both"/>
        <w:rPr>
          <w:rFonts w:ascii="Century Gothic" w:hAnsi="Century Gothic" w:cstheme="minorHAnsi"/>
          <w:b/>
          <w:bCs/>
        </w:rPr>
      </w:pPr>
    </w:p>
    <w:p w14:paraId="739621E7" w14:textId="1D76E732" w:rsidR="00732508" w:rsidRPr="0007458A" w:rsidRDefault="0012163B" w:rsidP="003A5299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47" w:name="_Toc194651405"/>
      <w:r w:rsidRPr="0007458A">
        <w:rPr>
          <w:rFonts w:ascii="Century Gothic" w:hAnsi="Century Gothic"/>
        </w:rPr>
        <w:t>Mio figlio è beneficiario del contributo Materiale Didattico</w:t>
      </w:r>
      <w:r w:rsidR="003A5299">
        <w:rPr>
          <w:rFonts w:ascii="Century Gothic" w:hAnsi="Century Gothic"/>
        </w:rPr>
        <w:t>:</w:t>
      </w:r>
      <w:r w:rsidRPr="0007458A">
        <w:rPr>
          <w:rFonts w:ascii="Century Gothic" w:hAnsi="Century Gothic"/>
        </w:rPr>
        <w:t xml:space="preserve"> come </w:t>
      </w:r>
      <w:r w:rsidR="003A5299">
        <w:rPr>
          <w:rFonts w:ascii="Century Gothic" w:hAnsi="Century Gothic"/>
        </w:rPr>
        <w:t>sa</w:t>
      </w:r>
      <w:r w:rsidRPr="0007458A">
        <w:rPr>
          <w:rFonts w:ascii="Century Gothic" w:hAnsi="Century Gothic"/>
        </w:rPr>
        <w:t>rà erogato?</w:t>
      </w:r>
      <w:bookmarkEnd w:id="47"/>
    </w:p>
    <w:p w14:paraId="5BBDAE39" w14:textId="75902122" w:rsidR="00E45F40" w:rsidRPr="0007458A" w:rsidRDefault="00E45F40" w:rsidP="003A5299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  <w:i/>
          <w:iCs/>
        </w:rPr>
      </w:pPr>
      <w:r w:rsidRPr="0007458A">
        <w:rPr>
          <w:rFonts w:ascii="Century Gothic" w:hAnsi="Century Gothic"/>
        </w:rPr>
        <w:t>Il contributo consiste in un buono acquisto virtuale</w:t>
      </w:r>
      <w:r w:rsidR="003A5299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disponibile sulla Carta Regionale dei Servizi/Carta Nazionale dei Servizi del</w:t>
      </w:r>
      <w:r w:rsidR="000C2CA0" w:rsidRPr="0007458A">
        <w:rPr>
          <w:rFonts w:ascii="Century Gothic" w:hAnsi="Century Gothic"/>
        </w:rPr>
        <w:t xml:space="preserve">lo studente </w:t>
      </w:r>
      <w:r w:rsidRPr="0007458A">
        <w:rPr>
          <w:rFonts w:ascii="Century Gothic" w:hAnsi="Century Gothic"/>
        </w:rPr>
        <w:t xml:space="preserve">e spendibile presso </w:t>
      </w:r>
      <w:r w:rsidR="000C2CA0" w:rsidRPr="0007458A">
        <w:rPr>
          <w:rFonts w:ascii="Century Gothic" w:hAnsi="Century Gothic"/>
        </w:rPr>
        <w:t xml:space="preserve">gli </w:t>
      </w:r>
      <w:r w:rsidRPr="0007458A">
        <w:rPr>
          <w:rFonts w:ascii="Century Gothic" w:hAnsi="Century Gothic"/>
        </w:rPr>
        <w:t xml:space="preserve">esercizi convenzionati con </w:t>
      </w:r>
      <w:r w:rsidR="00FD571C" w:rsidRPr="0007458A">
        <w:rPr>
          <w:rFonts w:ascii="Century Gothic" w:hAnsi="Century Gothic"/>
        </w:rPr>
        <w:t xml:space="preserve">il Soggetto individuato da Regione per l’erogazione dei titoli di </w:t>
      </w:r>
      <w:r w:rsidR="00FD571C" w:rsidRPr="0007458A">
        <w:rPr>
          <w:rFonts w:ascii="Century Gothic" w:hAnsi="Century Gothic"/>
          <w:i/>
          <w:iCs/>
        </w:rPr>
        <w:t>Dote Scuola.</w:t>
      </w:r>
    </w:p>
    <w:p w14:paraId="5E99D61B" w14:textId="77777777" w:rsidR="000C2CA0" w:rsidRPr="0007458A" w:rsidRDefault="000C2CA0" w:rsidP="003A5299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</w:p>
    <w:p w14:paraId="1D6FA785" w14:textId="0003E10A" w:rsidR="00B5426A" w:rsidRPr="0007458A" w:rsidRDefault="0012163B" w:rsidP="003A5299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48" w:name="_Toc194651406"/>
      <w:r w:rsidRPr="0007458A">
        <w:rPr>
          <w:rFonts w:ascii="Century Gothic" w:hAnsi="Century Gothic"/>
        </w:rPr>
        <w:t xml:space="preserve">Sono </w:t>
      </w:r>
      <w:r w:rsidR="00632F6B" w:rsidRPr="0007458A">
        <w:rPr>
          <w:rFonts w:ascii="Century Gothic" w:hAnsi="Century Gothic"/>
        </w:rPr>
        <w:t>un soggetto affidatario</w:t>
      </w:r>
      <w:r w:rsidRPr="0007458A">
        <w:rPr>
          <w:rFonts w:ascii="Century Gothic" w:hAnsi="Century Gothic"/>
        </w:rPr>
        <w:t>, come posso beneficiare del contributo Materiale Didattico?</w:t>
      </w:r>
      <w:bookmarkEnd w:id="48"/>
      <w:r w:rsidRPr="0007458A">
        <w:rPr>
          <w:rFonts w:ascii="Century Gothic" w:hAnsi="Century Gothic"/>
        </w:rPr>
        <w:t xml:space="preserve"> </w:t>
      </w:r>
    </w:p>
    <w:p w14:paraId="739621E9" w14:textId="7DD40640" w:rsidR="00732508" w:rsidRPr="0007458A" w:rsidRDefault="005F0BD5" w:rsidP="003A5299">
      <w:pPr>
        <w:tabs>
          <w:tab w:val="left" w:pos="567"/>
        </w:tabs>
        <w:suppressAutoHyphens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Al momento della compilazione della domanda, i</w:t>
      </w:r>
      <w:r w:rsidR="00992997" w:rsidRPr="0007458A">
        <w:rPr>
          <w:rFonts w:ascii="Century Gothic" w:hAnsi="Century Gothic"/>
        </w:rPr>
        <w:t xml:space="preserve">l soggetto affidatario </w:t>
      </w:r>
      <w:r w:rsidR="0012163B" w:rsidRPr="0007458A">
        <w:rPr>
          <w:rFonts w:ascii="Century Gothic" w:hAnsi="Century Gothic"/>
        </w:rPr>
        <w:t>può scegliere la</w:t>
      </w:r>
      <w:r w:rsidR="00572FBB" w:rsidRPr="0007458A">
        <w:rPr>
          <w:rFonts w:ascii="Century Gothic" w:hAnsi="Century Gothic"/>
        </w:rPr>
        <w:t xml:space="preserve"> seguente</w:t>
      </w:r>
      <w:r w:rsidR="0012163B" w:rsidRPr="0007458A">
        <w:rPr>
          <w:rFonts w:ascii="Century Gothic" w:hAnsi="Century Gothic"/>
        </w:rPr>
        <w:t xml:space="preserve"> modalità di erogazione del contributo Materiale Didattico:</w:t>
      </w:r>
    </w:p>
    <w:p w14:paraId="739621EA" w14:textId="2B443412" w:rsidR="00732508" w:rsidRPr="0007458A" w:rsidRDefault="00E41794" w:rsidP="003A5299">
      <w:pPr>
        <w:pStyle w:val="Paragrafoelenco"/>
        <w:numPr>
          <w:ilvl w:val="2"/>
          <w:numId w:val="32"/>
        </w:numPr>
        <w:tabs>
          <w:tab w:val="left" w:pos="500"/>
        </w:tabs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buono acquisto virtuale</w:t>
      </w:r>
      <w:r w:rsidR="003A5299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disponibile </w:t>
      </w:r>
      <w:r w:rsidR="00C73CBD" w:rsidRPr="0007458A">
        <w:rPr>
          <w:rFonts w:ascii="Century Gothic" w:hAnsi="Century Gothic"/>
        </w:rPr>
        <w:t>sulla Carta Regionale dei Servizi/Carta Nazionale dei Servizi dello studente</w:t>
      </w:r>
      <w:r w:rsidR="0012163B" w:rsidRPr="0007458A">
        <w:rPr>
          <w:rFonts w:ascii="Century Gothic" w:hAnsi="Century Gothic"/>
          <w:spacing w:val="-2"/>
        </w:rPr>
        <w:t>;</w:t>
      </w:r>
    </w:p>
    <w:p w14:paraId="2309F13C" w14:textId="0C245D57" w:rsidR="002C62B2" w:rsidRPr="0007458A" w:rsidRDefault="005F0BD5" w:rsidP="003A5299">
      <w:pPr>
        <w:pStyle w:val="Paragrafoelenco"/>
        <w:numPr>
          <w:ilvl w:val="2"/>
          <w:numId w:val="32"/>
        </w:numPr>
        <w:tabs>
          <w:tab w:val="left" w:pos="500"/>
        </w:tabs>
        <w:spacing w:after="120"/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v</w:t>
      </w:r>
      <w:r w:rsidR="0012163B" w:rsidRPr="0007458A">
        <w:rPr>
          <w:rFonts w:ascii="Century Gothic" w:hAnsi="Century Gothic"/>
        </w:rPr>
        <w:t>oucher</w:t>
      </w:r>
      <w:r w:rsidR="0012163B" w:rsidRPr="0007458A">
        <w:rPr>
          <w:rFonts w:ascii="Century Gothic" w:hAnsi="Century Gothic"/>
          <w:spacing w:val="-4"/>
        </w:rPr>
        <w:t xml:space="preserve"> </w:t>
      </w:r>
      <w:r w:rsidR="0012163B" w:rsidRPr="0007458A">
        <w:rPr>
          <w:rFonts w:ascii="Century Gothic" w:hAnsi="Century Gothic"/>
          <w:spacing w:val="-2"/>
        </w:rPr>
        <w:t>elettronico.</w:t>
      </w:r>
    </w:p>
    <w:p w14:paraId="67C091E3" w14:textId="77777777" w:rsidR="00BD6E41" w:rsidRPr="0007458A" w:rsidRDefault="00BD6E41" w:rsidP="003A5299">
      <w:pPr>
        <w:tabs>
          <w:tab w:val="left" w:pos="500"/>
        </w:tabs>
        <w:spacing w:after="120"/>
        <w:jc w:val="both"/>
        <w:rPr>
          <w:rFonts w:ascii="Century Gothic" w:hAnsi="Century Gothic"/>
        </w:rPr>
      </w:pPr>
    </w:p>
    <w:p w14:paraId="739621ED" w14:textId="081EAB81" w:rsidR="00732508" w:rsidRPr="0007458A" w:rsidRDefault="0012163B" w:rsidP="003A5299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49" w:name="_Toc194651407"/>
      <w:r w:rsidRPr="0007458A">
        <w:rPr>
          <w:rFonts w:ascii="Century Gothic" w:hAnsi="Century Gothic"/>
        </w:rPr>
        <w:t>Quando scade il contributo Materiale Didattico a</w:t>
      </w:r>
      <w:r w:rsidR="00007E8E" w:rsidRPr="0007458A">
        <w:rPr>
          <w:rFonts w:ascii="Century Gothic" w:hAnsi="Century Gothic"/>
        </w:rPr>
        <w:t xml:space="preserve">nno </w:t>
      </w:r>
      <w:r w:rsidRPr="0007458A">
        <w:rPr>
          <w:rFonts w:ascii="Century Gothic" w:hAnsi="Century Gothic"/>
        </w:rPr>
        <w:t>s</w:t>
      </w:r>
      <w:r w:rsidR="00007E8E" w:rsidRPr="0007458A">
        <w:rPr>
          <w:rFonts w:ascii="Century Gothic" w:hAnsi="Century Gothic"/>
        </w:rPr>
        <w:t>colastico</w:t>
      </w:r>
      <w:r w:rsidRPr="0007458A">
        <w:rPr>
          <w:rFonts w:ascii="Century Gothic" w:hAnsi="Century Gothic"/>
        </w:rPr>
        <w:t xml:space="preserve"> 202</w:t>
      </w:r>
      <w:r w:rsidR="00F72E77" w:rsidRPr="0007458A">
        <w:rPr>
          <w:rFonts w:ascii="Century Gothic" w:hAnsi="Century Gothic"/>
        </w:rPr>
        <w:t>5</w:t>
      </w:r>
      <w:r w:rsidRPr="0007458A">
        <w:rPr>
          <w:rFonts w:ascii="Century Gothic" w:hAnsi="Century Gothic"/>
        </w:rPr>
        <w:t>/202</w:t>
      </w:r>
      <w:r w:rsidR="00F72E77" w:rsidRPr="0007458A">
        <w:rPr>
          <w:rFonts w:ascii="Century Gothic" w:hAnsi="Century Gothic"/>
        </w:rPr>
        <w:t>6</w:t>
      </w:r>
      <w:r w:rsidRPr="0007458A">
        <w:rPr>
          <w:rFonts w:ascii="Century Gothic" w:hAnsi="Century Gothic"/>
        </w:rPr>
        <w:t>?</w:t>
      </w:r>
      <w:bookmarkEnd w:id="49"/>
    </w:p>
    <w:p w14:paraId="739621EE" w14:textId="3C03E8DD" w:rsidR="00732508" w:rsidRPr="0007458A" w:rsidRDefault="0012163B" w:rsidP="003A5299">
      <w:pPr>
        <w:pStyle w:val="Corpotesto"/>
        <w:spacing w:after="120"/>
        <w:ind w:left="0"/>
        <w:jc w:val="both"/>
        <w:rPr>
          <w:rFonts w:ascii="Century Gothic" w:hAnsi="Century Gothic"/>
          <w:spacing w:val="-2"/>
        </w:rPr>
      </w:pPr>
      <w:r w:rsidRPr="0007458A">
        <w:rPr>
          <w:rFonts w:ascii="Century Gothic" w:hAnsi="Century Gothic"/>
        </w:rPr>
        <w:t>Il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contributo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deve</w:t>
      </w:r>
      <w:r w:rsidRPr="0007458A">
        <w:rPr>
          <w:rFonts w:ascii="Century Gothic" w:hAnsi="Century Gothic"/>
          <w:spacing w:val="-5"/>
        </w:rPr>
        <w:t xml:space="preserve"> </w:t>
      </w:r>
      <w:r w:rsidRPr="0007458A">
        <w:rPr>
          <w:rFonts w:ascii="Century Gothic" w:hAnsi="Century Gothic"/>
        </w:rPr>
        <w:t>esser</w:t>
      </w:r>
      <w:r w:rsidR="00187E0E"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utilizzato</w:t>
      </w:r>
      <w:r w:rsidRPr="0007458A">
        <w:rPr>
          <w:rFonts w:ascii="Century Gothic" w:hAnsi="Century Gothic"/>
          <w:spacing w:val="-3"/>
        </w:rPr>
        <w:t xml:space="preserve"> </w:t>
      </w:r>
      <w:r w:rsidRPr="0007458A">
        <w:rPr>
          <w:rFonts w:ascii="Century Gothic" w:hAnsi="Century Gothic"/>
        </w:rPr>
        <w:t>entro</w:t>
      </w:r>
      <w:r w:rsidRPr="0007458A">
        <w:rPr>
          <w:rFonts w:ascii="Century Gothic" w:hAnsi="Century Gothic"/>
          <w:spacing w:val="-1"/>
        </w:rPr>
        <w:t xml:space="preserve"> </w:t>
      </w:r>
      <w:r w:rsidR="00D57B61" w:rsidRPr="0007458A">
        <w:rPr>
          <w:rFonts w:ascii="Century Gothic" w:hAnsi="Century Gothic"/>
          <w:spacing w:val="-1"/>
        </w:rPr>
        <w:t xml:space="preserve">e non oltre </w:t>
      </w:r>
      <w:r w:rsidRPr="0007458A">
        <w:rPr>
          <w:rFonts w:ascii="Century Gothic" w:hAnsi="Century Gothic"/>
        </w:rPr>
        <w:t>il</w:t>
      </w:r>
      <w:r w:rsidRPr="0007458A">
        <w:rPr>
          <w:rFonts w:ascii="Century Gothic" w:hAnsi="Century Gothic"/>
          <w:spacing w:val="-7"/>
        </w:rPr>
        <w:t xml:space="preserve"> </w:t>
      </w:r>
      <w:r w:rsidRPr="0007458A">
        <w:rPr>
          <w:rFonts w:ascii="Century Gothic" w:hAnsi="Century Gothic"/>
        </w:rPr>
        <w:t>31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gennaio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  <w:spacing w:val="-2"/>
        </w:rPr>
        <w:t>202</w:t>
      </w:r>
      <w:r w:rsidR="004C12A7" w:rsidRPr="0007458A">
        <w:rPr>
          <w:rFonts w:ascii="Century Gothic" w:hAnsi="Century Gothic"/>
          <w:spacing w:val="-2"/>
        </w:rPr>
        <w:t>6</w:t>
      </w:r>
      <w:r w:rsidRPr="0007458A">
        <w:rPr>
          <w:rFonts w:ascii="Century Gothic" w:hAnsi="Century Gothic"/>
          <w:spacing w:val="-2"/>
        </w:rPr>
        <w:t>.</w:t>
      </w:r>
    </w:p>
    <w:p w14:paraId="7B0B95B3" w14:textId="77777777" w:rsidR="00400F6B" w:rsidRPr="0007458A" w:rsidRDefault="00400F6B" w:rsidP="00385E93">
      <w:pPr>
        <w:pStyle w:val="Corpotesto"/>
        <w:jc w:val="both"/>
        <w:rPr>
          <w:rFonts w:ascii="Century Gothic" w:hAnsi="Century Gothic"/>
        </w:rPr>
      </w:pPr>
    </w:p>
    <w:p w14:paraId="739621EF" w14:textId="7361E995" w:rsidR="00732508" w:rsidRPr="0007458A" w:rsidRDefault="0012163B" w:rsidP="003A5299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50" w:name="_Toc194651408"/>
      <w:r w:rsidRPr="0007458A">
        <w:rPr>
          <w:rFonts w:ascii="Century Gothic" w:hAnsi="Century Gothic"/>
        </w:rPr>
        <w:t>La mia CNS/CRS è scaduta</w:t>
      </w:r>
      <w:r w:rsidR="00092F54" w:rsidRPr="0007458A">
        <w:rPr>
          <w:rFonts w:ascii="Century Gothic" w:hAnsi="Century Gothic"/>
        </w:rPr>
        <w:t>:</w:t>
      </w:r>
      <w:r w:rsidRPr="0007458A">
        <w:rPr>
          <w:rFonts w:ascii="Century Gothic" w:hAnsi="Century Gothic"/>
        </w:rPr>
        <w:t xml:space="preserve"> come faccio a spendere nell’immediato il contributo Dote Scuola?</w:t>
      </w:r>
      <w:bookmarkEnd w:id="50"/>
    </w:p>
    <w:p w14:paraId="739621F1" w14:textId="486F37D0" w:rsidR="00732508" w:rsidRDefault="005143F9" w:rsidP="00394CA1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In caso di CNS/CRS smagnetizzata o scaduta è possibile delegare una persona di fiducia maggiorenne munita di CNS/CRS in corso di validità inviando una richiesta</w:t>
      </w:r>
      <w:r w:rsidR="0020764F" w:rsidRPr="0007458A">
        <w:rPr>
          <w:rFonts w:ascii="Century Gothic" w:hAnsi="Century Gothic"/>
        </w:rPr>
        <w:t xml:space="preserve"> al Soggetto </w:t>
      </w:r>
      <w:r w:rsidR="0020764F" w:rsidRPr="0007458A">
        <w:rPr>
          <w:rFonts w:ascii="Century Gothic" w:hAnsi="Century Gothic"/>
        </w:rPr>
        <w:lastRenderedPageBreak/>
        <w:t xml:space="preserve">individuato da Regione per l’erogazione dei titoli di </w:t>
      </w:r>
      <w:r w:rsidR="0020764F" w:rsidRPr="0007458A">
        <w:rPr>
          <w:rFonts w:ascii="Century Gothic" w:hAnsi="Century Gothic"/>
          <w:i/>
          <w:iCs/>
        </w:rPr>
        <w:t>Dote Scuola</w:t>
      </w:r>
      <w:r w:rsidR="0020764F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>indicando il codice fiscale, il nome e il cognome sia del delegante che del delegato</w:t>
      </w:r>
      <w:r w:rsidR="0012163B" w:rsidRPr="0007458A">
        <w:rPr>
          <w:rFonts w:ascii="Century Gothic" w:hAnsi="Century Gothic"/>
        </w:rPr>
        <w:t>.</w:t>
      </w:r>
    </w:p>
    <w:p w14:paraId="7A1012E1" w14:textId="77777777" w:rsidR="00A00FC5" w:rsidRPr="0007458A" w:rsidRDefault="00A00FC5" w:rsidP="00385E93">
      <w:pPr>
        <w:pStyle w:val="Titolo2"/>
        <w:tabs>
          <w:tab w:val="left" w:pos="522"/>
        </w:tabs>
        <w:ind w:right="429" w:firstLine="0"/>
        <w:rPr>
          <w:rFonts w:ascii="Century Gothic" w:hAnsi="Century Gothic"/>
        </w:rPr>
      </w:pPr>
    </w:p>
    <w:p w14:paraId="739621F2" w14:textId="141EBB9C" w:rsidR="00732508" w:rsidRPr="0007458A" w:rsidRDefault="0012163B" w:rsidP="00394CA1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51" w:name="_Toc194651409"/>
      <w:r w:rsidRPr="0007458A">
        <w:rPr>
          <w:rFonts w:ascii="Century Gothic" w:hAnsi="Century Gothic"/>
        </w:rPr>
        <w:t>Posso richiedere entrambi i contributi Materiale Didattico e Borse di Studio statali?</w:t>
      </w:r>
      <w:bookmarkEnd w:id="51"/>
    </w:p>
    <w:p w14:paraId="7D9848B4" w14:textId="77777777" w:rsidR="008711E2" w:rsidRDefault="00624F11" w:rsidP="00394CA1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No, non è possibile richiedere entrambi i contributi. Il richiedente deve presentare un’unica domanda. </w:t>
      </w:r>
      <w:r w:rsidR="005617EB" w:rsidRPr="0007458A">
        <w:rPr>
          <w:rFonts w:ascii="Century Gothic" w:hAnsi="Century Gothic"/>
        </w:rPr>
        <w:t>Il valore</w:t>
      </w:r>
      <w:r w:rsidR="00A249D6" w:rsidRPr="0007458A">
        <w:rPr>
          <w:rFonts w:ascii="Century Gothic" w:hAnsi="Century Gothic"/>
        </w:rPr>
        <w:t xml:space="preserve"> economico</w:t>
      </w:r>
      <w:r w:rsidR="005617EB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 xml:space="preserve">del contributo </w:t>
      </w:r>
      <w:r w:rsidR="00A249D6" w:rsidRPr="0007458A">
        <w:rPr>
          <w:rFonts w:ascii="Century Gothic" w:hAnsi="Century Gothic"/>
        </w:rPr>
        <w:t xml:space="preserve">è uguale per </w:t>
      </w:r>
      <w:r w:rsidR="003439E5" w:rsidRPr="0007458A">
        <w:rPr>
          <w:rFonts w:ascii="Century Gothic" w:hAnsi="Century Gothic"/>
        </w:rPr>
        <w:t xml:space="preserve">i beneficiari di </w:t>
      </w:r>
      <w:r w:rsidR="003439E5" w:rsidRPr="00394CA1">
        <w:rPr>
          <w:rFonts w:ascii="Century Gothic" w:hAnsi="Century Gothic"/>
          <w:i/>
          <w:iCs/>
        </w:rPr>
        <w:t xml:space="preserve">Materiale </w:t>
      </w:r>
      <w:r w:rsidR="00394CA1" w:rsidRPr="00394CA1">
        <w:rPr>
          <w:rFonts w:ascii="Century Gothic" w:hAnsi="Century Gothic"/>
          <w:i/>
          <w:iCs/>
        </w:rPr>
        <w:t>Didattico</w:t>
      </w:r>
      <w:r w:rsidR="00394CA1" w:rsidRPr="0007458A">
        <w:rPr>
          <w:rFonts w:ascii="Century Gothic" w:hAnsi="Century Gothic"/>
        </w:rPr>
        <w:t xml:space="preserve"> </w:t>
      </w:r>
      <w:r w:rsidR="003439E5" w:rsidRPr="0007458A">
        <w:rPr>
          <w:rFonts w:ascii="Century Gothic" w:hAnsi="Century Gothic"/>
        </w:rPr>
        <w:t xml:space="preserve">e di </w:t>
      </w:r>
      <w:r w:rsidR="003439E5" w:rsidRPr="00394CA1">
        <w:rPr>
          <w:rFonts w:ascii="Century Gothic" w:hAnsi="Century Gothic"/>
          <w:i/>
          <w:iCs/>
        </w:rPr>
        <w:t xml:space="preserve">Borsa di </w:t>
      </w:r>
      <w:r w:rsidR="00394CA1" w:rsidRPr="00394CA1">
        <w:rPr>
          <w:rFonts w:ascii="Century Gothic" w:hAnsi="Century Gothic"/>
          <w:i/>
          <w:iCs/>
        </w:rPr>
        <w:t>Studio</w:t>
      </w:r>
      <w:r w:rsidR="00394CA1" w:rsidRPr="0007458A">
        <w:rPr>
          <w:rFonts w:ascii="Century Gothic" w:hAnsi="Century Gothic"/>
        </w:rPr>
        <w:t xml:space="preserve"> </w:t>
      </w:r>
      <w:r w:rsidR="003439E5" w:rsidRPr="0007458A">
        <w:rPr>
          <w:rFonts w:ascii="Century Gothic" w:hAnsi="Century Gothic"/>
        </w:rPr>
        <w:t>statale.</w:t>
      </w:r>
      <w:r w:rsidRPr="0007458A">
        <w:rPr>
          <w:rFonts w:ascii="Century Gothic" w:hAnsi="Century Gothic"/>
        </w:rPr>
        <w:t xml:space="preserve"> </w:t>
      </w:r>
      <w:r w:rsidR="007C2280" w:rsidRPr="0007458A">
        <w:rPr>
          <w:rFonts w:ascii="Century Gothic" w:hAnsi="Century Gothic"/>
        </w:rPr>
        <w:t>C</w:t>
      </w:r>
      <w:r w:rsidRPr="0007458A">
        <w:rPr>
          <w:rFonts w:ascii="Century Gothic" w:hAnsi="Century Gothic"/>
        </w:rPr>
        <w:t xml:space="preserve">ambiano </w:t>
      </w:r>
      <w:r w:rsidR="00A07861" w:rsidRPr="0007458A">
        <w:rPr>
          <w:rFonts w:ascii="Century Gothic" w:hAnsi="Century Gothic"/>
        </w:rPr>
        <w:t xml:space="preserve">solo </w:t>
      </w:r>
      <w:r w:rsidRPr="0007458A">
        <w:rPr>
          <w:rFonts w:ascii="Century Gothic" w:hAnsi="Century Gothic"/>
        </w:rPr>
        <w:t>l</w:t>
      </w:r>
      <w:r w:rsidR="007C2280" w:rsidRPr="0007458A">
        <w:rPr>
          <w:rFonts w:ascii="Century Gothic" w:hAnsi="Century Gothic"/>
        </w:rPr>
        <w:t>e</w:t>
      </w:r>
      <w:r w:rsidRPr="0007458A">
        <w:rPr>
          <w:rFonts w:ascii="Century Gothic" w:hAnsi="Century Gothic"/>
        </w:rPr>
        <w:t xml:space="preserve"> modalità di erogazione</w:t>
      </w:r>
      <w:r w:rsidR="007C2280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/>
        </w:rPr>
        <w:t>e la fonte di finanziamento</w:t>
      </w:r>
      <w:r w:rsidR="00496112" w:rsidRPr="0007458A">
        <w:rPr>
          <w:rFonts w:ascii="Century Gothic" w:hAnsi="Century Gothic"/>
        </w:rPr>
        <w:t xml:space="preserve">: </w:t>
      </w:r>
      <w:r w:rsidR="00374D66" w:rsidRPr="0007458A">
        <w:rPr>
          <w:rFonts w:ascii="Century Gothic" w:hAnsi="Century Gothic"/>
        </w:rPr>
        <w:t xml:space="preserve">è in capo a Regione Lombardia l’erogazione del contributo </w:t>
      </w:r>
      <w:r w:rsidR="00374D66" w:rsidRPr="00394CA1">
        <w:rPr>
          <w:rFonts w:ascii="Century Gothic" w:hAnsi="Century Gothic"/>
          <w:i/>
          <w:iCs/>
        </w:rPr>
        <w:t xml:space="preserve">Materiale </w:t>
      </w:r>
      <w:r w:rsidR="00394CA1" w:rsidRPr="00394CA1">
        <w:rPr>
          <w:rFonts w:ascii="Century Gothic" w:hAnsi="Century Gothic"/>
          <w:i/>
          <w:iCs/>
        </w:rPr>
        <w:t>Didattico</w:t>
      </w:r>
      <w:r w:rsidR="00374D66" w:rsidRPr="0007458A">
        <w:rPr>
          <w:rFonts w:ascii="Century Gothic" w:hAnsi="Century Gothic"/>
        </w:rPr>
        <w:t xml:space="preserve">, mentre è in capo al Ministero dell’Istruzione e del Merito l’erogazione del contributo </w:t>
      </w:r>
      <w:r w:rsidR="00374D66" w:rsidRPr="00394CA1">
        <w:rPr>
          <w:rFonts w:ascii="Century Gothic" w:hAnsi="Century Gothic"/>
          <w:i/>
          <w:iCs/>
        </w:rPr>
        <w:t xml:space="preserve">Borsa di </w:t>
      </w:r>
      <w:r w:rsidR="00394CA1" w:rsidRPr="00394CA1">
        <w:rPr>
          <w:rFonts w:ascii="Century Gothic" w:hAnsi="Century Gothic"/>
          <w:i/>
          <w:iCs/>
        </w:rPr>
        <w:t>Studio</w:t>
      </w:r>
      <w:r w:rsidR="00394CA1" w:rsidRPr="0007458A">
        <w:rPr>
          <w:rFonts w:ascii="Century Gothic" w:hAnsi="Century Gothic"/>
        </w:rPr>
        <w:t xml:space="preserve"> </w:t>
      </w:r>
      <w:r w:rsidR="00374D66" w:rsidRPr="0007458A">
        <w:rPr>
          <w:rFonts w:ascii="Century Gothic" w:hAnsi="Century Gothic"/>
        </w:rPr>
        <w:t>statale</w:t>
      </w:r>
      <w:r w:rsidRPr="0007458A">
        <w:rPr>
          <w:rFonts w:ascii="Century Gothic" w:hAnsi="Century Gothic"/>
        </w:rPr>
        <w:t xml:space="preserve">. </w:t>
      </w:r>
    </w:p>
    <w:p w14:paraId="4398BB3C" w14:textId="3F24B09D" w:rsidR="00D83E61" w:rsidRPr="0007458A" w:rsidRDefault="00624F11" w:rsidP="00394CA1">
      <w:pPr>
        <w:tabs>
          <w:tab w:val="left" w:pos="567"/>
        </w:tabs>
        <w:suppressAutoHyphens/>
        <w:spacing w:after="12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L’ufficio </w:t>
      </w:r>
      <w:r w:rsidRPr="00394CA1">
        <w:rPr>
          <w:rFonts w:ascii="Century Gothic" w:hAnsi="Century Gothic"/>
          <w:i/>
          <w:iCs/>
        </w:rPr>
        <w:t>Istruzione e Diritto allo Studio</w:t>
      </w:r>
      <w:r w:rsidRPr="0007458A">
        <w:rPr>
          <w:rFonts w:ascii="Century Gothic" w:hAnsi="Century Gothic"/>
        </w:rPr>
        <w:t>, in fase di istruttoria, determinerà la tipologia di beneficio</w:t>
      </w:r>
      <w:r w:rsidR="00394CA1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sulla base dei criteri indicati nel</w:t>
      </w:r>
      <w:r w:rsidR="00394CA1">
        <w:rPr>
          <w:rFonts w:ascii="Century Gothic" w:hAnsi="Century Gothic"/>
        </w:rPr>
        <w:t>l’Avvis</w:t>
      </w:r>
      <w:r w:rsidRPr="0007458A">
        <w:rPr>
          <w:rFonts w:ascii="Century Gothic" w:hAnsi="Century Gothic"/>
        </w:rPr>
        <w:t>o</w:t>
      </w:r>
      <w:r w:rsidR="00D83E61" w:rsidRPr="0007458A">
        <w:rPr>
          <w:rFonts w:ascii="Century Gothic" w:hAnsi="Century Gothic"/>
        </w:rPr>
        <w:t>.</w:t>
      </w:r>
    </w:p>
    <w:p w14:paraId="0C73704F" w14:textId="77777777" w:rsidR="00D83E61" w:rsidRPr="0007458A" w:rsidRDefault="00D83E61" w:rsidP="00385E93">
      <w:pPr>
        <w:tabs>
          <w:tab w:val="left" w:pos="567"/>
        </w:tabs>
        <w:suppressAutoHyphens/>
        <w:ind w:left="142" w:right="287"/>
        <w:jc w:val="both"/>
        <w:rPr>
          <w:rFonts w:ascii="Century Gothic" w:hAnsi="Century Gothic"/>
        </w:rPr>
      </w:pPr>
    </w:p>
    <w:p w14:paraId="739621F4" w14:textId="77777777" w:rsidR="00DF750C" w:rsidRPr="0007458A" w:rsidRDefault="00DF750C">
      <w:pPr>
        <w:pStyle w:val="Corpotesto"/>
        <w:jc w:val="both"/>
        <w:rPr>
          <w:rFonts w:ascii="Century Gothic" w:hAnsi="Century Gothic"/>
        </w:rPr>
        <w:sectPr w:rsidR="00DF750C" w:rsidRPr="0007458A">
          <w:pgSz w:w="11910" w:h="16840"/>
          <w:pgMar w:top="2000" w:right="708" w:bottom="860" w:left="992" w:header="708" w:footer="672" w:gutter="0"/>
          <w:cols w:space="720"/>
        </w:sectPr>
      </w:pPr>
    </w:p>
    <w:p w14:paraId="51ED399B" w14:textId="77777777" w:rsidR="00DF750C" w:rsidRPr="0007458A" w:rsidRDefault="00DF750C" w:rsidP="00DF750C">
      <w:pPr>
        <w:pStyle w:val="Titolo1"/>
        <w:tabs>
          <w:tab w:val="left" w:pos="859"/>
        </w:tabs>
        <w:spacing w:before="115"/>
        <w:ind w:left="859"/>
        <w:jc w:val="right"/>
        <w:rPr>
          <w:rFonts w:ascii="Century Gothic" w:hAnsi="Century Gothic"/>
        </w:rPr>
      </w:pPr>
    </w:p>
    <w:p w14:paraId="739621F8" w14:textId="3AA691E2" w:rsidR="00732508" w:rsidRPr="0007458A" w:rsidRDefault="0012163B" w:rsidP="0007458A">
      <w:pPr>
        <w:pStyle w:val="Titolo1"/>
        <w:numPr>
          <w:ilvl w:val="0"/>
          <w:numId w:val="6"/>
        </w:numPr>
        <w:tabs>
          <w:tab w:val="left" w:pos="859"/>
        </w:tabs>
        <w:spacing w:after="120"/>
        <w:ind w:left="357" w:hanging="357"/>
        <w:jc w:val="left"/>
        <w:rPr>
          <w:rFonts w:ascii="Century Gothic" w:hAnsi="Century Gothic"/>
          <w:sz w:val="28"/>
          <w:szCs w:val="28"/>
        </w:rPr>
      </w:pPr>
      <w:bookmarkStart w:id="52" w:name="_Toc194651410"/>
      <w:r w:rsidRPr="0007458A">
        <w:rPr>
          <w:rFonts w:ascii="Century Gothic" w:hAnsi="Century Gothic"/>
          <w:i/>
          <w:iCs/>
          <w:sz w:val="28"/>
          <w:szCs w:val="28"/>
        </w:rPr>
        <w:t>Borse di Studio</w:t>
      </w:r>
      <w:r w:rsidRPr="0007458A">
        <w:rPr>
          <w:rFonts w:ascii="Century Gothic" w:hAnsi="Century Gothic"/>
          <w:sz w:val="28"/>
          <w:szCs w:val="28"/>
        </w:rPr>
        <w:t xml:space="preserve"> </w:t>
      </w:r>
      <w:r w:rsidRPr="00E340A1">
        <w:rPr>
          <w:rFonts w:ascii="Century Gothic" w:hAnsi="Century Gothic"/>
          <w:i/>
          <w:iCs/>
          <w:sz w:val="28"/>
          <w:szCs w:val="28"/>
        </w:rPr>
        <w:t>statali</w:t>
      </w:r>
      <w:r w:rsidRPr="0007458A">
        <w:rPr>
          <w:rFonts w:ascii="Century Gothic" w:hAnsi="Century Gothic"/>
          <w:sz w:val="28"/>
          <w:szCs w:val="28"/>
        </w:rPr>
        <w:t xml:space="preserve"> ex </w:t>
      </w:r>
      <w:proofErr w:type="spellStart"/>
      <w:r w:rsidRPr="0007458A">
        <w:rPr>
          <w:rFonts w:ascii="Century Gothic" w:hAnsi="Century Gothic"/>
          <w:sz w:val="28"/>
          <w:szCs w:val="28"/>
        </w:rPr>
        <w:t>DLgs</w:t>
      </w:r>
      <w:proofErr w:type="spellEnd"/>
      <w:r w:rsidR="00394CA1">
        <w:rPr>
          <w:rFonts w:ascii="Century Gothic" w:hAnsi="Century Gothic"/>
          <w:sz w:val="28"/>
          <w:szCs w:val="28"/>
        </w:rPr>
        <w:t xml:space="preserve"> n</w:t>
      </w:r>
      <w:r w:rsidRPr="0007458A">
        <w:rPr>
          <w:rFonts w:ascii="Century Gothic" w:hAnsi="Century Gothic"/>
          <w:sz w:val="28"/>
          <w:szCs w:val="28"/>
        </w:rPr>
        <w:t>. 63/2017</w:t>
      </w:r>
      <w:bookmarkEnd w:id="52"/>
    </w:p>
    <w:p w14:paraId="37793694" w14:textId="77777777" w:rsidR="00D94439" w:rsidRPr="0007458A" w:rsidRDefault="00D94439" w:rsidP="00D94439">
      <w:pPr>
        <w:pStyle w:val="Titolo1"/>
        <w:tabs>
          <w:tab w:val="left" w:pos="859"/>
        </w:tabs>
        <w:spacing w:before="115"/>
        <w:ind w:left="859"/>
        <w:jc w:val="left"/>
        <w:rPr>
          <w:rFonts w:ascii="Century Gothic" w:hAnsi="Century Gothic"/>
        </w:rPr>
      </w:pPr>
    </w:p>
    <w:p w14:paraId="739621F9" w14:textId="757F4A65" w:rsidR="00732508" w:rsidRPr="0007458A" w:rsidRDefault="0012163B" w:rsidP="00394CA1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53" w:name="_Toc194651411"/>
      <w:r w:rsidRPr="0007458A">
        <w:rPr>
          <w:rFonts w:ascii="Century Gothic" w:hAnsi="Century Gothic"/>
        </w:rPr>
        <w:t>C</w:t>
      </w:r>
      <w:r w:rsidR="00394CA1">
        <w:rPr>
          <w:rFonts w:ascii="Century Gothic" w:hAnsi="Century Gothic"/>
        </w:rPr>
        <w:t>he cos</w:t>
      </w:r>
      <w:r w:rsidRPr="0007458A">
        <w:rPr>
          <w:rFonts w:ascii="Century Gothic" w:hAnsi="Century Gothic"/>
        </w:rPr>
        <w:t xml:space="preserve">’è la Borsa di </w:t>
      </w:r>
      <w:r w:rsidR="00394CA1" w:rsidRPr="0007458A">
        <w:rPr>
          <w:rFonts w:ascii="Century Gothic" w:hAnsi="Century Gothic"/>
        </w:rPr>
        <w:t xml:space="preserve">Studio </w:t>
      </w:r>
      <w:r w:rsidR="0085283F" w:rsidRPr="0007458A">
        <w:rPr>
          <w:rFonts w:ascii="Century Gothic" w:hAnsi="Century Gothic"/>
        </w:rPr>
        <w:t>statale</w:t>
      </w:r>
      <w:r w:rsidRPr="0007458A">
        <w:rPr>
          <w:rFonts w:ascii="Century Gothic" w:hAnsi="Century Gothic"/>
        </w:rPr>
        <w:t>?</w:t>
      </w:r>
      <w:bookmarkEnd w:id="53"/>
    </w:p>
    <w:p w14:paraId="739621FB" w14:textId="16C1C923" w:rsidR="00732508" w:rsidRPr="0007458A" w:rsidRDefault="00944EA7" w:rsidP="00394CA1">
      <w:pPr>
        <w:tabs>
          <w:tab w:val="left" w:pos="567"/>
        </w:tabs>
        <w:suppressAutoHyphens/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 xml:space="preserve">La </w:t>
      </w:r>
      <w:r w:rsidRPr="00394CA1">
        <w:rPr>
          <w:rFonts w:ascii="Century Gothic" w:hAnsi="Century Gothic" w:cstheme="minorHAnsi"/>
          <w:i/>
        </w:rPr>
        <w:t xml:space="preserve">Borsa di </w:t>
      </w:r>
      <w:r w:rsidR="00394CA1" w:rsidRPr="00394CA1">
        <w:rPr>
          <w:rFonts w:ascii="Century Gothic" w:hAnsi="Century Gothic" w:cstheme="minorHAnsi"/>
          <w:i/>
        </w:rPr>
        <w:t>Studio</w:t>
      </w:r>
      <w:r w:rsidR="00394CA1" w:rsidRPr="0007458A">
        <w:rPr>
          <w:rFonts w:ascii="Century Gothic" w:hAnsi="Century Gothic" w:cstheme="minorHAnsi"/>
        </w:rPr>
        <w:t xml:space="preserve"> </w:t>
      </w:r>
      <w:r w:rsidRPr="0007458A">
        <w:rPr>
          <w:rFonts w:ascii="Century Gothic" w:hAnsi="Century Gothic" w:cstheme="minorHAnsi"/>
        </w:rPr>
        <w:t>è un’iniziativa del Ministero dell'Istruzione e del Merito</w:t>
      </w:r>
      <w:r w:rsidR="00535557" w:rsidRPr="0007458A">
        <w:rPr>
          <w:rFonts w:ascii="Century Gothic" w:hAnsi="Century Gothic" w:cstheme="minorHAnsi"/>
        </w:rPr>
        <w:t xml:space="preserve">. </w:t>
      </w:r>
      <w:r w:rsidR="002804FB" w:rsidRPr="0007458A">
        <w:rPr>
          <w:rFonts w:ascii="Century Gothic" w:hAnsi="Century Gothic" w:cstheme="minorHAnsi"/>
        </w:rPr>
        <w:t xml:space="preserve">Il </w:t>
      </w:r>
      <w:r w:rsidR="002804FB" w:rsidRPr="00394CA1">
        <w:rPr>
          <w:rFonts w:ascii="Century Gothic" w:hAnsi="Century Gothic" w:cstheme="minorHAnsi"/>
          <w:i/>
          <w:iCs/>
        </w:rPr>
        <w:t xml:space="preserve">Fondo unico per il welfare dello studente e per il </w:t>
      </w:r>
      <w:r w:rsidR="00394CA1" w:rsidRPr="00394CA1">
        <w:rPr>
          <w:rFonts w:ascii="Century Gothic" w:hAnsi="Century Gothic" w:cstheme="minorHAnsi"/>
          <w:i/>
          <w:iCs/>
        </w:rPr>
        <w:t xml:space="preserve">Diritto </w:t>
      </w:r>
      <w:r w:rsidR="002804FB" w:rsidRPr="00394CA1">
        <w:rPr>
          <w:rFonts w:ascii="Century Gothic" w:hAnsi="Century Gothic" w:cstheme="minorHAnsi"/>
          <w:i/>
          <w:iCs/>
        </w:rPr>
        <w:t xml:space="preserve">allo </w:t>
      </w:r>
      <w:r w:rsidR="00394CA1" w:rsidRPr="00394CA1">
        <w:rPr>
          <w:rFonts w:ascii="Century Gothic" w:hAnsi="Century Gothic" w:cstheme="minorHAnsi"/>
          <w:i/>
          <w:iCs/>
        </w:rPr>
        <w:t>Studio</w:t>
      </w:r>
      <w:r w:rsidR="00394CA1">
        <w:rPr>
          <w:rFonts w:ascii="Century Gothic" w:hAnsi="Century Gothic" w:cstheme="minorHAnsi"/>
        </w:rPr>
        <w:t>,</w:t>
      </w:r>
      <w:r w:rsidR="002804FB" w:rsidRPr="0007458A">
        <w:rPr>
          <w:rFonts w:ascii="Century Gothic" w:hAnsi="Century Gothic" w:cstheme="minorHAnsi"/>
        </w:rPr>
        <w:t xml:space="preserve"> istituito dal decreto legislativo </w:t>
      </w:r>
      <w:r w:rsidR="00394CA1" w:rsidRPr="0007458A">
        <w:rPr>
          <w:rFonts w:ascii="Century Gothic" w:hAnsi="Century Gothic" w:cstheme="minorHAnsi"/>
        </w:rPr>
        <w:t xml:space="preserve">n. </w:t>
      </w:r>
      <w:proofErr w:type="gramStart"/>
      <w:r w:rsidR="00394CA1" w:rsidRPr="0007458A">
        <w:rPr>
          <w:rFonts w:ascii="Century Gothic" w:hAnsi="Century Gothic" w:cstheme="minorHAnsi"/>
        </w:rPr>
        <w:t xml:space="preserve">63 </w:t>
      </w:r>
      <w:r w:rsidR="00394CA1">
        <w:rPr>
          <w:rFonts w:ascii="Century Gothic" w:hAnsi="Century Gothic" w:cstheme="minorHAnsi"/>
        </w:rPr>
        <w:t xml:space="preserve"> del</w:t>
      </w:r>
      <w:proofErr w:type="gramEnd"/>
      <w:r w:rsidR="00394CA1">
        <w:rPr>
          <w:rFonts w:ascii="Century Gothic" w:hAnsi="Century Gothic" w:cstheme="minorHAnsi"/>
        </w:rPr>
        <w:t xml:space="preserve"> </w:t>
      </w:r>
      <w:r w:rsidR="002804FB" w:rsidRPr="0007458A">
        <w:rPr>
          <w:rFonts w:ascii="Century Gothic" w:hAnsi="Century Gothic" w:cstheme="minorHAnsi"/>
        </w:rPr>
        <w:t>13 aprile 2017</w:t>
      </w:r>
      <w:r w:rsidR="00394CA1">
        <w:rPr>
          <w:rFonts w:ascii="Century Gothic" w:hAnsi="Century Gothic" w:cstheme="minorHAnsi"/>
        </w:rPr>
        <w:t xml:space="preserve">, </w:t>
      </w:r>
      <w:r w:rsidR="002804FB" w:rsidRPr="0007458A">
        <w:rPr>
          <w:rFonts w:ascii="Century Gothic" w:hAnsi="Century Gothic" w:cstheme="minorHAnsi"/>
        </w:rPr>
        <w:t xml:space="preserve">è destinato all’erogazione di contributi, sotto forma di </w:t>
      </w:r>
      <w:r w:rsidR="00394CA1" w:rsidRPr="0007458A">
        <w:rPr>
          <w:rFonts w:ascii="Century Gothic" w:hAnsi="Century Gothic" w:cstheme="minorHAnsi"/>
        </w:rPr>
        <w:t xml:space="preserve">Borse </w:t>
      </w:r>
      <w:r w:rsidR="002804FB" w:rsidRPr="0007458A">
        <w:rPr>
          <w:rFonts w:ascii="Century Gothic" w:hAnsi="Century Gothic" w:cstheme="minorHAnsi"/>
        </w:rPr>
        <w:t xml:space="preserve">di </w:t>
      </w:r>
      <w:r w:rsidR="00394CA1" w:rsidRPr="0007458A">
        <w:rPr>
          <w:rFonts w:ascii="Century Gothic" w:hAnsi="Century Gothic" w:cstheme="minorHAnsi"/>
        </w:rPr>
        <w:t>Studio</w:t>
      </w:r>
      <w:r w:rsidR="002804FB" w:rsidRPr="0007458A">
        <w:rPr>
          <w:rFonts w:ascii="Century Gothic" w:hAnsi="Century Gothic" w:cstheme="minorHAnsi"/>
        </w:rPr>
        <w:t xml:space="preserve">, a favore delle studentesse e degli studenti iscritti alle </w:t>
      </w:r>
      <w:r w:rsidR="00197F20" w:rsidRPr="0007458A">
        <w:rPr>
          <w:rFonts w:ascii="Century Gothic" w:hAnsi="Century Gothic" w:cstheme="minorHAnsi"/>
        </w:rPr>
        <w:t>Scuole</w:t>
      </w:r>
      <w:r w:rsidR="002804FB" w:rsidRPr="0007458A">
        <w:rPr>
          <w:rFonts w:ascii="Century Gothic" w:hAnsi="Century Gothic" w:cstheme="minorHAnsi"/>
        </w:rPr>
        <w:t xml:space="preserve"> secondarie di secondo </w:t>
      </w:r>
      <w:r w:rsidR="00197F20" w:rsidRPr="0007458A">
        <w:rPr>
          <w:rFonts w:ascii="Century Gothic" w:hAnsi="Century Gothic" w:cstheme="minorHAnsi"/>
        </w:rPr>
        <w:t>Grado</w:t>
      </w:r>
      <w:r w:rsidR="002804FB" w:rsidRPr="0007458A">
        <w:rPr>
          <w:rFonts w:ascii="Century Gothic" w:hAnsi="Century Gothic" w:cstheme="minorHAnsi"/>
        </w:rPr>
        <w:t>, statali e paritarie, anche al fine di contrastare la dispersione scolastica.</w:t>
      </w:r>
    </w:p>
    <w:p w14:paraId="3118D583" w14:textId="77777777" w:rsidR="003C5052" w:rsidRPr="0007458A" w:rsidRDefault="003C5052" w:rsidP="00394CA1">
      <w:pPr>
        <w:tabs>
          <w:tab w:val="left" w:pos="567"/>
        </w:tabs>
        <w:suppressAutoHyphens/>
        <w:spacing w:after="120"/>
        <w:jc w:val="both"/>
        <w:rPr>
          <w:rFonts w:ascii="Century Gothic" w:hAnsi="Century Gothic" w:cstheme="minorHAnsi"/>
        </w:rPr>
      </w:pPr>
    </w:p>
    <w:p w14:paraId="2987DB4F" w14:textId="64469F79" w:rsidR="00B267EA" w:rsidRPr="0007458A" w:rsidRDefault="0012163B" w:rsidP="00394CA1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54" w:name="_Toc194651412"/>
      <w:r w:rsidRPr="0007458A">
        <w:rPr>
          <w:rFonts w:ascii="Century Gothic" w:hAnsi="Century Gothic"/>
        </w:rPr>
        <w:t xml:space="preserve">Come faccio a sapere se sono beneficiario della Borsa di </w:t>
      </w:r>
      <w:r w:rsidR="00394CA1" w:rsidRPr="0007458A">
        <w:rPr>
          <w:rFonts w:ascii="Century Gothic" w:hAnsi="Century Gothic"/>
        </w:rPr>
        <w:t xml:space="preserve">Studio </w:t>
      </w:r>
      <w:r w:rsidR="00EC3B8B" w:rsidRPr="0007458A">
        <w:rPr>
          <w:rFonts w:ascii="Century Gothic" w:hAnsi="Century Gothic"/>
        </w:rPr>
        <w:t xml:space="preserve">statale </w:t>
      </w:r>
      <w:r w:rsidRPr="0007458A">
        <w:rPr>
          <w:rFonts w:ascii="Century Gothic" w:hAnsi="Century Gothic"/>
        </w:rPr>
        <w:t>o del contributo Materiale Didattico?</w:t>
      </w:r>
      <w:bookmarkEnd w:id="54"/>
      <w:r w:rsidRPr="0007458A">
        <w:rPr>
          <w:rFonts w:ascii="Century Gothic" w:hAnsi="Century Gothic"/>
        </w:rPr>
        <w:t xml:space="preserve"> </w:t>
      </w:r>
    </w:p>
    <w:p w14:paraId="153F797F" w14:textId="77777777" w:rsidR="008711E2" w:rsidRDefault="00B4097F" w:rsidP="008711E2">
      <w:pPr>
        <w:tabs>
          <w:tab w:val="left" w:pos="522"/>
        </w:tabs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>A conclusione</w:t>
      </w:r>
      <w:r w:rsidR="008F264F" w:rsidRPr="0007458A">
        <w:rPr>
          <w:rFonts w:ascii="Century Gothic" w:hAnsi="Century Gothic" w:cstheme="minorHAnsi"/>
        </w:rPr>
        <w:t xml:space="preserve"> </w:t>
      </w:r>
      <w:r w:rsidRPr="0007458A">
        <w:rPr>
          <w:rFonts w:ascii="Century Gothic" w:hAnsi="Century Gothic" w:cstheme="minorHAnsi"/>
        </w:rPr>
        <w:t>dell’</w:t>
      </w:r>
      <w:r w:rsidR="008F264F" w:rsidRPr="0007458A">
        <w:rPr>
          <w:rFonts w:ascii="Century Gothic" w:hAnsi="Century Gothic" w:cstheme="minorHAnsi"/>
        </w:rPr>
        <w:t xml:space="preserve">istruttoria, </w:t>
      </w:r>
      <w:r w:rsidR="00654583" w:rsidRPr="00B60128">
        <w:rPr>
          <w:rFonts w:ascii="Century Gothic" w:hAnsi="Century Gothic" w:cstheme="minorHAnsi"/>
        </w:rPr>
        <w:t>sarà pubblicato sul portale istituzion</w:t>
      </w:r>
      <w:r w:rsidR="00654583" w:rsidRPr="00B60128">
        <w:rPr>
          <w:rFonts w:ascii="Century Gothic" w:hAnsi="Century Gothic"/>
        </w:rPr>
        <w:t>ale</w:t>
      </w:r>
      <w:r w:rsidR="00654583" w:rsidRPr="0007458A">
        <w:rPr>
          <w:rFonts w:ascii="Century Gothic" w:hAnsi="Century Gothic"/>
        </w:rPr>
        <w:t xml:space="preserve"> </w:t>
      </w:r>
      <w:hyperlink r:id="rId28" w:history="1">
        <w:r w:rsidR="00654583" w:rsidRPr="0007458A">
          <w:rPr>
            <w:rStyle w:val="Collegamentoipertestuale"/>
            <w:rFonts w:ascii="Century Gothic" w:hAnsi="Century Gothic"/>
          </w:rPr>
          <w:t>www.regione.lombardia.it</w:t>
        </w:r>
      </w:hyperlink>
      <w:r w:rsidR="00654583" w:rsidRPr="0007458A">
        <w:rPr>
          <w:rFonts w:ascii="Century Gothic" w:hAnsi="Century Gothic"/>
        </w:rPr>
        <w:t xml:space="preserve"> e su </w:t>
      </w:r>
      <w:hyperlink r:id="rId29" w:history="1">
        <w:r w:rsidR="00654583" w:rsidRPr="0007458A">
          <w:rPr>
            <w:rStyle w:val="Collegamentoipertestuale"/>
            <w:rFonts w:ascii="Century Gothic" w:hAnsi="Century Gothic"/>
          </w:rPr>
          <w:t>www.bandi.regione.lombardia.it</w:t>
        </w:r>
      </w:hyperlink>
      <w:r w:rsidR="00654583" w:rsidRPr="0007458A">
        <w:rPr>
          <w:rFonts w:ascii="Century Gothic" w:hAnsi="Century Gothic"/>
        </w:rPr>
        <w:t xml:space="preserve"> il decreto che approva l’elenco dei beneficiari con la </w:t>
      </w:r>
      <w:r w:rsidR="008F264F" w:rsidRPr="0007458A">
        <w:rPr>
          <w:rFonts w:ascii="Century Gothic" w:hAnsi="Century Gothic" w:cstheme="minorHAnsi"/>
        </w:rPr>
        <w:t>tipologi</w:t>
      </w:r>
      <w:r w:rsidR="00654583" w:rsidRPr="0007458A">
        <w:rPr>
          <w:rFonts w:ascii="Century Gothic" w:hAnsi="Century Gothic" w:cstheme="minorHAnsi"/>
        </w:rPr>
        <w:t>a</w:t>
      </w:r>
      <w:r w:rsidR="008F264F" w:rsidRPr="0007458A">
        <w:rPr>
          <w:rFonts w:ascii="Century Gothic" w:hAnsi="Century Gothic" w:cstheme="minorHAnsi"/>
        </w:rPr>
        <w:t xml:space="preserve"> di contribut</w:t>
      </w:r>
      <w:r w:rsidR="00654583" w:rsidRPr="0007458A">
        <w:rPr>
          <w:rFonts w:ascii="Century Gothic" w:hAnsi="Century Gothic" w:cstheme="minorHAnsi"/>
        </w:rPr>
        <w:t>o assegnata.</w:t>
      </w:r>
      <w:r w:rsidR="008F264F" w:rsidRPr="0007458A">
        <w:rPr>
          <w:rFonts w:ascii="Century Gothic" w:hAnsi="Century Gothic" w:cstheme="minorHAnsi"/>
        </w:rPr>
        <w:t xml:space="preserve"> </w:t>
      </w:r>
    </w:p>
    <w:p w14:paraId="3341BB1B" w14:textId="72BE9AA4" w:rsidR="00394CA1" w:rsidRDefault="008F264F" w:rsidP="008711E2">
      <w:pPr>
        <w:tabs>
          <w:tab w:val="left" w:pos="522"/>
        </w:tabs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>Ciascun richiedente riceverà, all’indirizzo mail indicato in domanda, una comunicazione con l’esito dell’istruttoria (domanda ammessa</w:t>
      </w:r>
      <w:r w:rsidR="00394CA1">
        <w:rPr>
          <w:rFonts w:ascii="Century Gothic" w:hAnsi="Century Gothic" w:cstheme="minorHAnsi"/>
        </w:rPr>
        <w:t xml:space="preserve">; </w:t>
      </w:r>
      <w:r w:rsidR="00394CA1" w:rsidRPr="0007458A">
        <w:rPr>
          <w:rFonts w:ascii="Century Gothic" w:hAnsi="Century Gothic" w:cstheme="minorHAnsi"/>
        </w:rPr>
        <w:t>domanda</w:t>
      </w:r>
      <w:r w:rsidRPr="0007458A">
        <w:rPr>
          <w:rFonts w:ascii="Century Gothic" w:hAnsi="Century Gothic" w:cstheme="minorHAnsi"/>
        </w:rPr>
        <w:t xml:space="preserve"> ammessa con riserva</w:t>
      </w:r>
      <w:r w:rsidR="00394CA1">
        <w:rPr>
          <w:rFonts w:ascii="Century Gothic" w:hAnsi="Century Gothic" w:cstheme="minorHAnsi"/>
        </w:rPr>
        <w:t>,</w:t>
      </w:r>
      <w:r w:rsidRPr="0007458A">
        <w:rPr>
          <w:rFonts w:ascii="Century Gothic" w:hAnsi="Century Gothic" w:cstheme="minorHAnsi"/>
        </w:rPr>
        <w:t xml:space="preserve"> in attesa di integrazione documentale</w:t>
      </w:r>
      <w:r w:rsidR="00394CA1">
        <w:rPr>
          <w:rFonts w:ascii="Century Gothic" w:hAnsi="Century Gothic" w:cstheme="minorHAnsi"/>
        </w:rPr>
        <w:t>;</w:t>
      </w:r>
      <w:r w:rsidR="00394CA1" w:rsidRPr="00394CA1">
        <w:rPr>
          <w:rFonts w:ascii="Century Gothic" w:hAnsi="Century Gothic" w:cstheme="minorHAnsi"/>
        </w:rPr>
        <w:t xml:space="preserve"> </w:t>
      </w:r>
      <w:r w:rsidR="00394CA1" w:rsidRPr="0007458A">
        <w:rPr>
          <w:rFonts w:ascii="Century Gothic" w:hAnsi="Century Gothic" w:cstheme="minorHAnsi"/>
        </w:rPr>
        <w:t>domanda</w:t>
      </w:r>
      <w:r w:rsidR="00025AE1" w:rsidRPr="0007458A">
        <w:rPr>
          <w:rFonts w:ascii="Century Gothic" w:hAnsi="Century Gothic" w:cstheme="minorHAnsi"/>
        </w:rPr>
        <w:t xml:space="preserve"> </w:t>
      </w:r>
      <w:r w:rsidRPr="0007458A">
        <w:rPr>
          <w:rFonts w:ascii="Century Gothic" w:hAnsi="Century Gothic" w:cstheme="minorHAnsi"/>
        </w:rPr>
        <w:t>non ammessa) e con la tipologia di contributo assegnato (</w:t>
      </w:r>
      <w:r w:rsidRPr="00394CA1">
        <w:rPr>
          <w:rFonts w:ascii="Century Gothic" w:hAnsi="Century Gothic" w:cstheme="minorHAnsi"/>
          <w:i/>
          <w:iCs/>
        </w:rPr>
        <w:t xml:space="preserve">Materiale </w:t>
      </w:r>
      <w:r w:rsidR="00394CA1" w:rsidRPr="00394CA1">
        <w:rPr>
          <w:rFonts w:ascii="Century Gothic" w:hAnsi="Century Gothic" w:cstheme="minorHAnsi"/>
          <w:i/>
          <w:iCs/>
        </w:rPr>
        <w:t>Didattico</w:t>
      </w:r>
      <w:r w:rsidR="00394CA1" w:rsidRPr="0007458A">
        <w:rPr>
          <w:rFonts w:ascii="Century Gothic" w:hAnsi="Century Gothic" w:cstheme="minorHAnsi"/>
        </w:rPr>
        <w:t xml:space="preserve"> </w:t>
      </w:r>
      <w:r w:rsidRPr="0007458A">
        <w:rPr>
          <w:rFonts w:ascii="Century Gothic" w:hAnsi="Century Gothic" w:cstheme="minorHAnsi"/>
        </w:rPr>
        <w:t xml:space="preserve">oppure </w:t>
      </w:r>
      <w:r w:rsidRPr="00394CA1">
        <w:rPr>
          <w:rFonts w:ascii="Century Gothic" w:hAnsi="Century Gothic" w:cstheme="minorHAnsi"/>
          <w:i/>
          <w:iCs/>
        </w:rPr>
        <w:t>Borsa di Studio</w:t>
      </w:r>
      <w:r w:rsidRPr="0007458A">
        <w:rPr>
          <w:rFonts w:ascii="Century Gothic" w:hAnsi="Century Gothic" w:cstheme="minorHAnsi"/>
        </w:rPr>
        <w:t xml:space="preserve"> </w:t>
      </w:r>
      <w:r w:rsidRPr="00E340A1">
        <w:rPr>
          <w:rFonts w:ascii="Century Gothic" w:hAnsi="Century Gothic" w:cstheme="minorHAnsi"/>
          <w:i/>
          <w:iCs/>
        </w:rPr>
        <w:t>statale</w:t>
      </w:r>
      <w:r w:rsidRPr="0007458A">
        <w:rPr>
          <w:rFonts w:ascii="Century Gothic" w:hAnsi="Century Gothic" w:cstheme="minorHAnsi"/>
        </w:rPr>
        <w:t>).</w:t>
      </w:r>
    </w:p>
    <w:p w14:paraId="24C0BE27" w14:textId="77777777" w:rsidR="008711E2" w:rsidRPr="0007458A" w:rsidRDefault="008711E2" w:rsidP="008711E2">
      <w:pPr>
        <w:tabs>
          <w:tab w:val="left" w:pos="522"/>
        </w:tabs>
        <w:spacing w:after="120"/>
        <w:jc w:val="both"/>
        <w:rPr>
          <w:rFonts w:ascii="Century Gothic" w:hAnsi="Century Gothic" w:cstheme="minorHAnsi"/>
        </w:rPr>
      </w:pPr>
    </w:p>
    <w:p w14:paraId="7396220A" w14:textId="3F06022E" w:rsidR="00732508" w:rsidRPr="0007458A" w:rsidRDefault="0012163B" w:rsidP="0041071E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55" w:name="_Toc194651413"/>
      <w:r w:rsidRPr="0007458A">
        <w:rPr>
          <w:rFonts w:ascii="Century Gothic" w:hAnsi="Century Gothic"/>
        </w:rPr>
        <w:t xml:space="preserve">In fase di erogazione del contributo delle Borse di Studio </w:t>
      </w:r>
      <w:r w:rsidR="00930136" w:rsidRPr="0007458A">
        <w:rPr>
          <w:rFonts w:ascii="Century Gothic" w:hAnsi="Century Gothic"/>
        </w:rPr>
        <w:t xml:space="preserve">statali </w:t>
      </w:r>
      <w:r w:rsidRPr="0007458A">
        <w:rPr>
          <w:rFonts w:ascii="Century Gothic" w:hAnsi="Century Gothic"/>
        </w:rPr>
        <w:t>il beneficiario ha cambiato il codice fiscale, come devo comportarmi?</w:t>
      </w:r>
      <w:bookmarkEnd w:id="55"/>
    </w:p>
    <w:p w14:paraId="3286A997" w14:textId="335B8806" w:rsidR="00941B3B" w:rsidRPr="0007458A" w:rsidRDefault="00941B3B" w:rsidP="0041071E">
      <w:pPr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 w:cstheme="minorHAnsi"/>
        </w:rPr>
        <w:t xml:space="preserve">È necessario scrivere una mail all’indirizzo </w:t>
      </w:r>
      <w:hyperlink r:id="rId30" w:history="1">
        <w:r w:rsidR="00701CB1"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="00A67A1C" w:rsidRPr="0007458A">
        <w:rPr>
          <w:rFonts w:ascii="Century Gothic" w:hAnsi="Century Gothic"/>
        </w:rPr>
        <w:t xml:space="preserve"> </w:t>
      </w:r>
      <w:r w:rsidRPr="0007458A">
        <w:rPr>
          <w:rFonts w:ascii="Century Gothic" w:hAnsi="Century Gothic" w:cstheme="minorHAnsi"/>
        </w:rPr>
        <w:t>richiedendo la modifica del codice fiscale dello studente, allegando copia del vecchio e del nuovo codice fiscale. La richiesta di modifica sarà inoltrata al Ministero dell’Istruzione e del Merito.</w:t>
      </w:r>
    </w:p>
    <w:p w14:paraId="2A3B6F8E" w14:textId="77777777" w:rsidR="0031167E" w:rsidRPr="0007458A" w:rsidRDefault="0031167E" w:rsidP="006604CA">
      <w:pPr>
        <w:ind w:left="140" w:right="429"/>
        <w:jc w:val="both"/>
        <w:rPr>
          <w:rFonts w:ascii="Century Gothic" w:hAnsi="Century Gothic" w:cstheme="minorHAnsi"/>
        </w:rPr>
      </w:pPr>
    </w:p>
    <w:p w14:paraId="7396220C" w14:textId="4ED24F48" w:rsidR="00732508" w:rsidRPr="0007458A" w:rsidRDefault="0012163B" w:rsidP="0041071E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56" w:name="_Toc194651414"/>
      <w:r w:rsidRPr="0007458A">
        <w:rPr>
          <w:rFonts w:ascii="Century Gothic" w:hAnsi="Century Gothic"/>
        </w:rPr>
        <w:t>Come verrà erogato il contributo Borse di Studio statali a</w:t>
      </w:r>
      <w:r w:rsidR="007171D5" w:rsidRPr="0007458A">
        <w:rPr>
          <w:rFonts w:ascii="Century Gothic" w:hAnsi="Century Gothic"/>
        </w:rPr>
        <w:t xml:space="preserve">nno </w:t>
      </w:r>
      <w:r w:rsidRPr="0007458A">
        <w:rPr>
          <w:rFonts w:ascii="Century Gothic" w:hAnsi="Century Gothic"/>
        </w:rPr>
        <w:t>s</w:t>
      </w:r>
      <w:r w:rsidR="007171D5" w:rsidRPr="0007458A">
        <w:rPr>
          <w:rFonts w:ascii="Century Gothic" w:hAnsi="Century Gothic"/>
        </w:rPr>
        <w:t>colastico</w:t>
      </w:r>
      <w:r w:rsidRPr="0007458A">
        <w:rPr>
          <w:rFonts w:ascii="Century Gothic" w:hAnsi="Century Gothic"/>
        </w:rPr>
        <w:t xml:space="preserve"> 202</w:t>
      </w:r>
      <w:r w:rsidR="00A7718B" w:rsidRPr="0007458A">
        <w:rPr>
          <w:rFonts w:ascii="Century Gothic" w:hAnsi="Century Gothic"/>
        </w:rPr>
        <w:t>4</w:t>
      </w:r>
      <w:r w:rsidRPr="0007458A">
        <w:rPr>
          <w:rFonts w:ascii="Century Gothic" w:hAnsi="Century Gothic"/>
        </w:rPr>
        <w:t>/202</w:t>
      </w:r>
      <w:r w:rsidR="00A7718B" w:rsidRPr="0007458A">
        <w:rPr>
          <w:rFonts w:ascii="Century Gothic" w:hAnsi="Century Gothic"/>
        </w:rPr>
        <w:t>5</w:t>
      </w:r>
      <w:r w:rsidRPr="0007458A">
        <w:rPr>
          <w:rFonts w:ascii="Century Gothic" w:hAnsi="Century Gothic"/>
        </w:rPr>
        <w:t>?</w:t>
      </w:r>
      <w:bookmarkEnd w:id="56"/>
    </w:p>
    <w:p w14:paraId="0B32144B" w14:textId="01457FC4" w:rsidR="00706EF5" w:rsidRPr="0007458A" w:rsidRDefault="0012163B" w:rsidP="0041071E">
      <w:pPr>
        <w:tabs>
          <w:tab w:val="left" w:pos="567"/>
        </w:tabs>
        <w:suppressAutoHyphens/>
        <w:spacing w:after="120"/>
        <w:jc w:val="both"/>
        <w:rPr>
          <w:rFonts w:ascii="Century Gothic" w:hAnsi="Century Gothic" w:cstheme="minorHAnsi"/>
        </w:rPr>
      </w:pPr>
      <w:r w:rsidRPr="0007458A">
        <w:rPr>
          <w:rFonts w:ascii="Century Gothic" w:hAnsi="Century Gothic"/>
        </w:rPr>
        <w:t>Le</w:t>
      </w:r>
      <w:r w:rsidRPr="0007458A">
        <w:rPr>
          <w:rFonts w:ascii="Century Gothic" w:hAnsi="Century Gothic"/>
          <w:spacing w:val="-4"/>
        </w:rPr>
        <w:t xml:space="preserve"> </w:t>
      </w:r>
      <w:r w:rsidRPr="0007458A">
        <w:rPr>
          <w:rFonts w:ascii="Century Gothic" w:hAnsi="Century Gothic"/>
        </w:rPr>
        <w:t>modalità</w:t>
      </w:r>
      <w:r w:rsidRPr="0007458A">
        <w:rPr>
          <w:rFonts w:ascii="Century Gothic" w:hAnsi="Century Gothic"/>
          <w:spacing w:val="-2"/>
        </w:rPr>
        <w:t xml:space="preserve"> </w:t>
      </w:r>
      <w:r w:rsidRPr="0007458A">
        <w:rPr>
          <w:rFonts w:ascii="Century Gothic" w:hAnsi="Century Gothic"/>
        </w:rPr>
        <w:t>di</w:t>
      </w:r>
      <w:r w:rsidRPr="0007458A">
        <w:rPr>
          <w:rFonts w:ascii="Century Gothic" w:hAnsi="Century Gothic"/>
          <w:spacing w:val="-2"/>
        </w:rPr>
        <w:t xml:space="preserve"> </w:t>
      </w:r>
      <w:r w:rsidR="00791D81" w:rsidRPr="0007458A">
        <w:rPr>
          <w:rFonts w:ascii="Century Gothic" w:hAnsi="Century Gothic"/>
        </w:rPr>
        <w:t>utilizzo del contributo</w:t>
      </w:r>
      <w:r w:rsidR="00A7718B" w:rsidRPr="0007458A">
        <w:rPr>
          <w:rFonts w:ascii="Century Gothic" w:hAnsi="Century Gothic" w:cstheme="minorHAnsi"/>
        </w:rPr>
        <w:t xml:space="preserve"> </w:t>
      </w:r>
      <w:r w:rsidR="00A7718B" w:rsidRPr="00394CA1">
        <w:rPr>
          <w:rFonts w:ascii="Century Gothic" w:hAnsi="Century Gothic" w:cstheme="minorHAnsi"/>
          <w:i/>
          <w:iCs/>
        </w:rPr>
        <w:t xml:space="preserve">Borsa di </w:t>
      </w:r>
      <w:r w:rsidR="00394CA1" w:rsidRPr="00394CA1">
        <w:rPr>
          <w:rFonts w:ascii="Century Gothic" w:hAnsi="Century Gothic" w:cstheme="minorHAnsi"/>
          <w:i/>
          <w:iCs/>
        </w:rPr>
        <w:t>Studio</w:t>
      </w:r>
      <w:r w:rsidR="00394CA1" w:rsidRPr="0007458A">
        <w:rPr>
          <w:rFonts w:ascii="Century Gothic" w:hAnsi="Century Gothic" w:cstheme="minorHAnsi"/>
        </w:rPr>
        <w:t xml:space="preserve"> </w:t>
      </w:r>
      <w:r w:rsidR="00791D81" w:rsidRPr="00E340A1">
        <w:rPr>
          <w:rFonts w:ascii="Century Gothic" w:hAnsi="Century Gothic" w:cstheme="minorHAnsi"/>
          <w:i/>
          <w:iCs/>
        </w:rPr>
        <w:t>statale</w:t>
      </w:r>
      <w:r w:rsidR="00791D81" w:rsidRPr="0007458A">
        <w:rPr>
          <w:rFonts w:ascii="Century Gothic" w:hAnsi="Century Gothic" w:cstheme="minorHAnsi"/>
        </w:rPr>
        <w:t xml:space="preserve"> saranno rese note dal Ministero dell’Istruzione e del Merito</w:t>
      </w:r>
      <w:r w:rsidR="00A7718B" w:rsidRPr="0007458A">
        <w:rPr>
          <w:rFonts w:ascii="Century Gothic" w:hAnsi="Century Gothic" w:cstheme="minorHAnsi"/>
        </w:rPr>
        <w:t xml:space="preserve"> </w:t>
      </w:r>
      <w:r w:rsidR="00791D81" w:rsidRPr="0007458A">
        <w:rPr>
          <w:rFonts w:ascii="Century Gothic" w:hAnsi="Century Gothic" w:cstheme="minorHAnsi"/>
        </w:rPr>
        <w:t xml:space="preserve">e </w:t>
      </w:r>
      <w:r w:rsidR="00A7718B" w:rsidRPr="0007458A">
        <w:rPr>
          <w:rFonts w:ascii="Century Gothic" w:hAnsi="Century Gothic" w:cstheme="minorHAnsi"/>
        </w:rPr>
        <w:t xml:space="preserve">pubblicate al seguente link: </w:t>
      </w:r>
    </w:p>
    <w:p w14:paraId="0E3939D3" w14:textId="1A2E4C17" w:rsidR="00C060AE" w:rsidRPr="0007458A" w:rsidRDefault="00394CA1" w:rsidP="00394CA1">
      <w:pPr>
        <w:tabs>
          <w:tab w:val="left" w:pos="567"/>
        </w:tabs>
        <w:suppressAutoHyphens/>
        <w:ind w:right="571"/>
        <w:jc w:val="both"/>
        <w:rPr>
          <w:rFonts w:ascii="Century Gothic" w:hAnsi="Century Gothic" w:cstheme="minorHAnsi"/>
        </w:rPr>
      </w:pPr>
      <w:hyperlink r:id="rId31" w:history="1">
        <w:r w:rsidRPr="00FF7382">
          <w:rPr>
            <w:rStyle w:val="Collegamentoipertestuale"/>
            <w:rFonts w:ascii="Century Gothic" w:hAnsi="Century Gothic"/>
          </w:rPr>
          <w:t>https://iostudio.pubblica.istruzione.it/web/guest/voucher</w:t>
        </w:r>
      </w:hyperlink>
      <w:r w:rsidR="00A7718B" w:rsidRPr="0007458A">
        <w:rPr>
          <w:rFonts w:ascii="Century Gothic" w:hAnsi="Century Gothic"/>
        </w:rPr>
        <w:t>.</w:t>
      </w:r>
      <w:r w:rsidR="00A7718B" w:rsidRPr="0007458A">
        <w:rPr>
          <w:rFonts w:ascii="Century Gothic" w:hAnsi="Century Gothic" w:cstheme="minorHAnsi"/>
        </w:rPr>
        <w:t xml:space="preserve"> </w:t>
      </w:r>
    </w:p>
    <w:p w14:paraId="20601364" w14:textId="77777777" w:rsidR="00B6618D" w:rsidRPr="0007458A" w:rsidRDefault="00B6618D" w:rsidP="006604CA">
      <w:pPr>
        <w:tabs>
          <w:tab w:val="left" w:pos="567"/>
        </w:tabs>
        <w:suppressAutoHyphens/>
        <w:ind w:left="140" w:right="571"/>
        <w:jc w:val="both"/>
        <w:rPr>
          <w:rFonts w:ascii="Century Gothic" w:hAnsi="Century Gothic" w:cstheme="minorHAnsi"/>
        </w:rPr>
      </w:pPr>
    </w:p>
    <w:p w14:paraId="3274A4E2" w14:textId="554596D8" w:rsidR="00F40BA5" w:rsidRPr="0007458A" w:rsidRDefault="00F40BA5" w:rsidP="008711E2">
      <w:pPr>
        <w:pStyle w:val="Titolo2"/>
        <w:numPr>
          <w:ilvl w:val="1"/>
          <w:numId w:val="6"/>
        </w:numPr>
        <w:tabs>
          <w:tab w:val="left" w:pos="522"/>
        </w:tabs>
        <w:spacing w:after="120"/>
        <w:ind w:left="357" w:hanging="357"/>
        <w:rPr>
          <w:rFonts w:ascii="Century Gothic" w:hAnsi="Century Gothic"/>
        </w:rPr>
      </w:pPr>
      <w:bookmarkStart w:id="57" w:name="_Toc194651415"/>
      <w:r w:rsidRPr="0007458A">
        <w:rPr>
          <w:rFonts w:ascii="Century Gothic" w:hAnsi="Century Gothic"/>
        </w:rPr>
        <w:t>Se, a seguito della presentazione della domanda, fosse necessario modificare l’indirizzo mail, come procedo?</w:t>
      </w:r>
      <w:bookmarkEnd w:id="57"/>
      <w:r w:rsidRPr="0007458A">
        <w:rPr>
          <w:rFonts w:ascii="Century Gothic" w:hAnsi="Century Gothic"/>
        </w:rPr>
        <w:t xml:space="preserve"> </w:t>
      </w:r>
    </w:p>
    <w:p w14:paraId="45A413BF" w14:textId="77777777" w:rsidR="00706EF5" w:rsidRPr="0007458A" w:rsidRDefault="00706EF5" w:rsidP="0041071E">
      <w:pPr>
        <w:tabs>
          <w:tab w:val="left" w:pos="567"/>
        </w:tabs>
        <w:suppressAutoHyphens/>
        <w:jc w:val="both"/>
        <w:rPr>
          <w:rFonts w:ascii="Century Gothic" w:hAnsi="Century Gothic"/>
          <w:strike/>
        </w:rPr>
      </w:pPr>
      <w:r w:rsidRPr="0007458A">
        <w:rPr>
          <w:rFonts w:ascii="Century Gothic" w:hAnsi="Century Gothic"/>
        </w:rPr>
        <w:t xml:space="preserve">È necessario richiedere la modifica scrivendo alla casella di posta  </w:t>
      </w:r>
      <w:hyperlink r:id="rId32" w:history="1">
        <w:r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Pr="0007458A">
        <w:rPr>
          <w:rFonts w:ascii="Century Gothic" w:hAnsi="Century Gothic"/>
        </w:rPr>
        <w:t xml:space="preserve"> e indicando:</w:t>
      </w:r>
    </w:p>
    <w:p w14:paraId="0F925F04" w14:textId="77777777" w:rsidR="0041071E" w:rsidRPr="003A5299" w:rsidRDefault="0041071E" w:rsidP="0041071E">
      <w:pPr>
        <w:pStyle w:val="Paragrafoelenco"/>
        <w:numPr>
          <w:ilvl w:val="1"/>
          <w:numId w:val="34"/>
        </w:numPr>
        <w:ind w:left="357" w:hanging="357"/>
        <w:jc w:val="both"/>
        <w:rPr>
          <w:rFonts w:ascii="Century Gothic" w:hAnsi="Century Gothic"/>
        </w:rPr>
      </w:pPr>
      <w:r w:rsidRPr="003A5299">
        <w:rPr>
          <w:rFonts w:ascii="Century Gothic" w:hAnsi="Century Gothic"/>
        </w:rPr>
        <w:t>ID Domanda;</w:t>
      </w:r>
    </w:p>
    <w:p w14:paraId="7D53C609" w14:textId="0283697D" w:rsidR="0041071E" w:rsidRPr="003A5299" w:rsidRDefault="00B60128" w:rsidP="0041071E">
      <w:pPr>
        <w:pStyle w:val="Paragrafoelenco"/>
        <w:numPr>
          <w:ilvl w:val="1"/>
          <w:numId w:val="34"/>
        </w:numPr>
        <w:ind w:left="357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codice fiscale</w:t>
      </w:r>
      <w:r w:rsidR="0041071E" w:rsidRPr="003A5299">
        <w:rPr>
          <w:rFonts w:ascii="Century Gothic" w:hAnsi="Century Gothic"/>
        </w:rPr>
        <w:t xml:space="preserve"> richiedente;</w:t>
      </w:r>
    </w:p>
    <w:p w14:paraId="11E14035" w14:textId="769D063F" w:rsidR="0041071E" w:rsidRPr="003A5299" w:rsidRDefault="00B60128" w:rsidP="0041071E">
      <w:pPr>
        <w:pStyle w:val="Paragrafoelenco"/>
        <w:numPr>
          <w:ilvl w:val="1"/>
          <w:numId w:val="34"/>
        </w:numPr>
        <w:ind w:left="357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codice fiscale</w:t>
      </w:r>
      <w:r w:rsidR="0041071E" w:rsidRPr="003A5299">
        <w:rPr>
          <w:rFonts w:ascii="Century Gothic" w:hAnsi="Century Gothic"/>
        </w:rPr>
        <w:t xml:space="preserve"> studente;</w:t>
      </w:r>
    </w:p>
    <w:p w14:paraId="0968EB54" w14:textId="7862E0A3" w:rsidR="0041071E" w:rsidRPr="003A5299" w:rsidRDefault="0041071E" w:rsidP="0041071E">
      <w:pPr>
        <w:pStyle w:val="Paragrafoelenco"/>
        <w:numPr>
          <w:ilvl w:val="1"/>
          <w:numId w:val="34"/>
        </w:numPr>
        <w:ind w:left="357" w:hanging="35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Indirizzo </w:t>
      </w:r>
      <w:r w:rsidRPr="003A5299">
        <w:rPr>
          <w:rFonts w:ascii="Century Gothic" w:hAnsi="Century Gothic"/>
        </w:rPr>
        <w:t>mail</w:t>
      </w:r>
      <w:r>
        <w:rPr>
          <w:rFonts w:ascii="Century Gothic" w:hAnsi="Century Gothic"/>
        </w:rPr>
        <w:t xml:space="preserve"> </w:t>
      </w:r>
      <w:r w:rsidRPr="00B60128">
        <w:rPr>
          <w:rFonts w:ascii="Century Gothic" w:hAnsi="Century Gothic"/>
        </w:rPr>
        <w:t>indicato in domanda</w:t>
      </w:r>
      <w:r w:rsidRPr="003A5299">
        <w:rPr>
          <w:rFonts w:ascii="Century Gothic" w:hAnsi="Century Gothic"/>
        </w:rPr>
        <w:t>;</w:t>
      </w:r>
    </w:p>
    <w:p w14:paraId="2F1460EB" w14:textId="1918A03A" w:rsidR="00706EF5" w:rsidRPr="0041071E" w:rsidRDefault="0041071E" w:rsidP="0041071E">
      <w:pPr>
        <w:pStyle w:val="Paragrafoelenco"/>
        <w:numPr>
          <w:ilvl w:val="1"/>
          <w:numId w:val="34"/>
        </w:numPr>
        <w:spacing w:after="120"/>
        <w:ind w:left="357" w:hanging="357"/>
        <w:jc w:val="both"/>
        <w:rPr>
          <w:rFonts w:ascii="Century Gothic" w:hAnsi="Century Gothic"/>
        </w:rPr>
      </w:pPr>
      <w:r w:rsidRPr="003A5299">
        <w:rPr>
          <w:rFonts w:ascii="Century Gothic" w:hAnsi="Century Gothic"/>
        </w:rPr>
        <w:t>nuov</w:t>
      </w:r>
      <w:r>
        <w:rPr>
          <w:rFonts w:ascii="Century Gothic" w:hAnsi="Century Gothic"/>
        </w:rPr>
        <w:t xml:space="preserve">o Indirizzo </w:t>
      </w:r>
      <w:r w:rsidRPr="003A5299">
        <w:rPr>
          <w:rFonts w:ascii="Century Gothic" w:hAnsi="Century Gothic"/>
        </w:rPr>
        <w:t>mail</w:t>
      </w:r>
      <w:r w:rsidR="00706EF5" w:rsidRPr="0041071E">
        <w:rPr>
          <w:rFonts w:ascii="Century Gothic" w:hAnsi="Century Gothic"/>
        </w:rPr>
        <w:t>.</w:t>
      </w:r>
    </w:p>
    <w:p w14:paraId="3B3D6AAF" w14:textId="6F331B47" w:rsidR="00857CB0" w:rsidRPr="0007458A" w:rsidRDefault="0041071E" w:rsidP="0041071E">
      <w:pPr>
        <w:spacing w:after="120"/>
        <w:jc w:val="both"/>
        <w:rPr>
          <w:rFonts w:ascii="Century Gothic" w:hAnsi="Century Gothic" w:cstheme="minorHAnsi"/>
          <w:b/>
          <w:bCs/>
        </w:rPr>
      </w:pPr>
      <w:r w:rsidRPr="0041071E">
        <w:rPr>
          <w:rFonts w:ascii="Century Gothic" w:hAnsi="Century Gothic" w:cstheme="minorHAnsi"/>
          <w:b/>
        </w:rPr>
        <w:t xml:space="preserve">Si consiglia di inserire un indirizzo di posta elettronica ordinaria (non </w:t>
      </w:r>
      <w:proofErr w:type="spellStart"/>
      <w:r w:rsidRPr="0041071E">
        <w:rPr>
          <w:rFonts w:ascii="Century Gothic" w:hAnsi="Century Gothic" w:cstheme="minorHAnsi"/>
          <w:b/>
        </w:rPr>
        <w:t>pec</w:t>
      </w:r>
      <w:proofErr w:type="spellEnd"/>
      <w:r w:rsidRPr="0041071E">
        <w:rPr>
          <w:rFonts w:ascii="Century Gothic" w:hAnsi="Century Gothic" w:cstheme="minorHAnsi"/>
          <w:b/>
        </w:rPr>
        <w:t>) personale e di abituale utilizzo</w:t>
      </w:r>
      <w:r w:rsidRPr="0041071E">
        <w:rPr>
          <w:rFonts w:ascii="Century Gothic" w:hAnsi="Century Gothic" w:cstheme="minorHAnsi"/>
          <w:b/>
          <w:bCs/>
        </w:rPr>
        <w:t>. L’indicazione di indirizzi mail istituzionali, ad esempio di Istituti scolastici, CAF, uffici pubblici, può comportare la mancata ricezione delle comunicazioni personali di ammissione al contributo e delle relative modalità di utilizzo.</w:t>
      </w:r>
    </w:p>
    <w:p w14:paraId="6A81D66A" w14:textId="77777777" w:rsidR="001B4741" w:rsidRPr="0007458A" w:rsidRDefault="001B4741" w:rsidP="001B4741">
      <w:pPr>
        <w:pStyle w:val="Titolo1"/>
        <w:tabs>
          <w:tab w:val="left" w:pos="859"/>
        </w:tabs>
        <w:spacing w:before="115"/>
        <w:ind w:left="859"/>
        <w:jc w:val="center"/>
        <w:rPr>
          <w:rFonts w:ascii="Century Gothic" w:hAnsi="Century Gothic"/>
          <w:i/>
          <w:iCs/>
          <w:sz w:val="28"/>
          <w:szCs w:val="28"/>
        </w:rPr>
      </w:pPr>
    </w:p>
    <w:p w14:paraId="654A161F" w14:textId="1ADB4F67" w:rsidR="003567E2" w:rsidRPr="0007458A" w:rsidRDefault="0012163B" w:rsidP="0041071E">
      <w:pPr>
        <w:pStyle w:val="Titolo1"/>
        <w:numPr>
          <w:ilvl w:val="0"/>
          <w:numId w:val="6"/>
        </w:numPr>
        <w:tabs>
          <w:tab w:val="left" w:pos="859"/>
        </w:tabs>
        <w:spacing w:after="120"/>
        <w:ind w:left="357" w:hanging="357"/>
        <w:jc w:val="left"/>
        <w:rPr>
          <w:rFonts w:ascii="Century Gothic" w:hAnsi="Century Gothic"/>
          <w:i/>
          <w:iCs/>
          <w:sz w:val="28"/>
          <w:szCs w:val="28"/>
        </w:rPr>
      </w:pPr>
      <w:bookmarkStart w:id="58" w:name="_Toc194651416"/>
      <w:r w:rsidRPr="0007458A">
        <w:rPr>
          <w:rFonts w:ascii="Century Gothic" w:hAnsi="Century Gothic"/>
          <w:i/>
          <w:iCs/>
          <w:sz w:val="28"/>
          <w:szCs w:val="28"/>
        </w:rPr>
        <w:t>Contatti</w:t>
      </w:r>
      <w:bookmarkEnd w:id="58"/>
    </w:p>
    <w:p w14:paraId="3F7B3CAE" w14:textId="77777777" w:rsidR="001911E1" w:rsidRPr="0007458A" w:rsidRDefault="001911E1" w:rsidP="0041071E">
      <w:pPr>
        <w:pStyle w:val="Corpotesto"/>
        <w:tabs>
          <w:tab w:val="left" w:pos="9639"/>
        </w:tabs>
        <w:spacing w:before="1"/>
        <w:ind w:left="0" w:right="429"/>
        <w:rPr>
          <w:rFonts w:ascii="Century Gothic" w:hAnsi="Century Gothic"/>
        </w:rPr>
      </w:pPr>
      <w:r w:rsidRPr="0007458A">
        <w:rPr>
          <w:rFonts w:ascii="Century Gothic" w:hAnsi="Century Gothic"/>
        </w:rPr>
        <w:t>Per informazioni e segnalazioni relative all’Avviso, è possibile contattare:</w:t>
      </w:r>
    </w:p>
    <w:p w14:paraId="75D3B095" w14:textId="77777777" w:rsidR="001911E1" w:rsidRPr="0007458A" w:rsidRDefault="001911E1" w:rsidP="004C6672">
      <w:pPr>
        <w:pStyle w:val="Corpotesto"/>
        <w:numPr>
          <w:ilvl w:val="0"/>
          <w:numId w:val="14"/>
        </w:numPr>
        <w:tabs>
          <w:tab w:val="left" w:pos="9639"/>
        </w:tabs>
        <w:ind w:left="357" w:hanging="357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l’Ufficio </w:t>
      </w:r>
      <w:r w:rsidRPr="0007458A">
        <w:rPr>
          <w:rFonts w:ascii="Century Gothic" w:hAnsi="Century Gothic"/>
          <w:i/>
          <w:iCs/>
        </w:rPr>
        <w:t>Dote Scuola</w:t>
      </w:r>
      <w:r w:rsidRPr="0007458A">
        <w:rPr>
          <w:rFonts w:ascii="Century Gothic" w:hAnsi="Century Gothic"/>
        </w:rPr>
        <w:t xml:space="preserve">, all’indirizzo </w:t>
      </w:r>
      <w:hyperlink r:id="rId33" w:history="1">
        <w:r w:rsidRPr="0007458A">
          <w:rPr>
            <w:rStyle w:val="Collegamentoipertestuale"/>
            <w:rFonts w:ascii="Century Gothic" w:hAnsi="Century Gothic"/>
          </w:rPr>
          <w:t>materiale.didattico@regione.lombardia.it</w:t>
        </w:r>
      </w:hyperlink>
      <w:r w:rsidRPr="0007458A">
        <w:rPr>
          <w:rFonts w:ascii="Century Gothic" w:hAnsi="Century Gothic"/>
        </w:rPr>
        <w:t>;</w:t>
      </w:r>
    </w:p>
    <w:p w14:paraId="6DF209F5" w14:textId="77777777" w:rsidR="004C6672" w:rsidRDefault="001911E1" w:rsidP="004C6672">
      <w:pPr>
        <w:pStyle w:val="Corpotesto"/>
        <w:numPr>
          <w:ilvl w:val="0"/>
          <w:numId w:val="14"/>
        </w:numPr>
        <w:tabs>
          <w:tab w:val="left" w:pos="9639"/>
        </w:tabs>
        <w:ind w:left="357" w:hanging="357"/>
        <w:rPr>
          <w:rFonts w:ascii="Century Gothic" w:hAnsi="Century Gothic"/>
        </w:rPr>
      </w:pPr>
      <w:r w:rsidRPr="0007458A">
        <w:rPr>
          <w:rFonts w:ascii="Century Gothic" w:hAnsi="Century Gothic"/>
        </w:rPr>
        <w:t>il call center regionale, dal lunedì al sabato, dalle 8.00 alle 20.00, esclusi i festivi:</w:t>
      </w:r>
    </w:p>
    <w:p w14:paraId="60F9A434" w14:textId="77777777" w:rsidR="004C6672" w:rsidRDefault="001911E1" w:rsidP="004C6672">
      <w:pPr>
        <w:pStyle w:val="Corpotesto"/>
        <w:numPr>
          <w:ilvl w:val="1"/>
          <w:numId w:val="14"/>
        </w:numPr>
        <w:tabs>
          <w:tab w:val="left" w:pos="9639"/>
        </w:tabs>
        <w:ind w:left="714" w:hanging="357"/>
        <w:rPr>
          <w:rFonts w:ascii="Century Gothic" w:hAnsi="Century Gothic"/>
        </w:rPr>
      </w:pPr>
      <w:r w:rsidRPr="004C6672">
        <w:rPr>
          <w:rFonts w:ascii="Century Gothic" w:hAnsi="Century Gothic"/>
        </w:rPr>
        <w:t xml:space="preserve">da rete fissa: al numero verde gratuito 800.318.318 (scegliendo l’opzione 1); </w:t>
      </w:r>
    </w:p>
    <w:p w14:paraId="38EC79D0" w14:textId="5687097E" w:rsidR="001911E1" w:rsidRPr="004C6672" w:rsidRDefault="001911E1" w:rsidP="004C6672">
      <w:pPr>
        <w:pStyle w:val="Corpotesto"/>
        <w:numPr>
          <w:ilvl w:val="1"/>
          <w:numId w:val="14"/>
        </w:numPr>
        <w:tabs>
          <w:tab w:val="left" w:pos="9639"/>
        </w:tabs>
        <w:spacing w:after="120"/>
        <w:ind w:left="714" w:hanging="357"/>
        <w:jc w:val="both"/>
        <w:rPr>
          <w:rFonts w:ascii="Century Gothic" w:hAnsi="Century Gothic"/>
        </w:rPr>
      </w:pPr>
      <w:r w:rsidRPr="004C6672">
        <w:rPr>
          <w:rFonts w:ascii="Century Gothic" w:hAnsi="Century Gothic"/>
        </w:rPr>
        <w:t>da rete mobile o dall'estero: al numero a pagamento (al costo previsto dal proprio piano tariffario) 02 3232 3325 (scegliendo l’opzione 1).</w:t>
      </w:r>
    </w:p>
    <w:p w14:paraId="104299D1" w14:textId="253E91C6" w:rsidR="001911E1" w:rsidRPr="0007458A" w:rsidRDefault="001911E1" w:rsidP="004C6672">
      <w:pPr>
        <w:pStyle w:val="Corpotesto"/>
        <w:tabs>
          <w:tab w:val="left" w:pos="9639"/>
        </w:tabs>
        <w:ind w:left="0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Per assistenza tecnica sull'utilizzo del servizio online della piattaforma </w:t>
      </w:r>
      <w:r w:rsidRPr="0007458A">
        <w:rPr>
          <w:rFonts w:ascii="Century Gothic" w:hAnsi="Century Gothic"/>
          <w:i/>
          <w:iCs/>
        </w:rPr>
        <w:t>Bandi e Servizi – Sistema Agevolazioni</w:t>
      </w:r>
      <w:r w:rsidR="004C6672">
        <w:rPr>
          <w:rFonts w:ascii="Century Gothic" w:hAnsi="Century Gothic"/>
        </w:rPr>
        <w:t>,</w:t>
      </w:r>
      <w:r w:rsidRPr="0007458A">
        <w:rPr>
          <w:rFonts w:ascii="Century Gothic" w:hAnsi="Century Gothic"/>
        </w:rPr>
        <w:t xml:space="preserve"> scrivere a </w:t>
      </w:r>
      <w:r w:rsidRPr="0007458A">
        <w:rPr>
          <w:rFonts w:ascii="Century Gothic" w:hAnsi="Century Gothic"/>
          <w:i/>
          <w:iCs/>
        </w:rPr>
        <w:t>bandi@regione.lombardia.it</w:t>
      </w:r>
      <w:r w:rsidRPr="0007458A">
        <w:rPr>
          <w:rFonts w:ascii="Century Gothic" w:hAnsi="Century Gothic"/>
        </w:rPr>
        <w:t xml:space="preserve"> o contattare il numero verde 800.131.151, attivo dal lunedì al sabato (esclusi i festivi):</w:t>
      </w:r>
    </w:p>
    <w:p w14:paraId="6613B06E" w14:textId="77777777" w:rsidR="001911E1" w:rsidRPr="0007458A" w:rsidRDefault="001911E1" w:rsidP="004C6672">
      <w:pPr>
        <w:pStyle w:val="Corpotesto"/>
        <w:numPr>
          <w:ilvl w:val="0"/>
          <w:numId w:val="15"/>
        </w:numPr>
        <w:tabs>
          <w:tab w:val="left" w:pos="9639"/>
        </w:tabs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 xml:space="preserve">dalle ore 8.00 alle ore 20.00, per i quesiti di ordine tecnico; </w:t>
      </w:r>
    </w:p>
    <w:p w14:paraId="1C644D12" w14:textId="77777777" w:rsidR="001911E1" w:rsidRPr="0007458A" w:rsidRDefault="001911E1" w:rsidP="004C6672">
      <w:pPr>
        <w:pStyle w:val="Corpotesto"/>
        <w:numPr>
          <w:ilvl w:val="0"/>
          <w:numId w:val="15"/>
        </w:numPr>
        <w:tabs>
          <w:tab w:val="left" w:pos="9639"/>
        </w:tabs>
        <w:ind w:left="357" w:hanging="357"/>
        <w:jc w:val="both"/>
        <w:rPr>
          <w:rFonts w:ascii="Century Gothic" w:hAnsi="Century Gothic"/>
        </w:rPr>
      </w:pPr>
      <w:r w:rsidRPr="0007458A">
        <w:rPr>
          <w:rFonts w:ascii="Century Gothic" w:hAnsi="Century Gothic"/>
        </w:rPr>
        <w:t>dalle ore 8.30 alle ore 17.00, per richieste di assistenza tecnica.</w:t>
      </w:r>
    </w:p>
    <w:p w14:paraId="4EED6E99" w14:textId="77777777" w:rsidR="001911E1" w:rsidRPr="0007458A" w:rsidRDefault="001911E1" w:rsidP="001911E1">
      <w:pPr>
        <w:pStyle w:val="Corpotesto"/>
        <w:spacing w:before="1"/>
        <w:ind w:left="0"/>
        <w:rPr>
          <w:rFonts w:ascii="Century Gothic" w:hAnsi="Century Gothic"/>
        </w:rPr>
      </w:pPr>
    </w:p>
    <w:p w14:paraId="73962214" w14:textId="30476F07" w:rsidR="00732508" w:rsidRPr="0007458A" w:rsidRDefault="00732508" w:rsidP="001911E1">
      <w:pPr>
        <w:pStyle w:val="Corpotesto"/>
        <w:ind w:right="423"/>
        <w:jc w:val="both"/>
        <w:rPr>
          <w:rFonts w:ascii="Century Gothic" w:hAnsi="Century Gothic"/>
        </w:rPr>
      </w:pPr>
    </w:p>
    <w:sectPr w:rsidR="00732508" w:rsidRPr="0007458A">
      <w:pgSz w:w="11910" w:h="16840"/>
      <w:pgMar w:top="2000" w:right="708" w:bottom="860" w:left="992" w:header="708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E545D" w14:textId="77777777" w:rsidR="00C84341" w:rsidRDefault="00C84341">
      <w:r>
        <w:separator/>
      </w:r>
    </w:p>
  </w:endnote>
  <w:endnote w:type="continuationSeparator" w:id="0">
    <w:p w14:paraId="552FC4DA" w14:textId="77777777" w:rsidR="00C84341" w:rsidRDefault="00C84341">
      <w:r>
        <w:continuationSeparator/>
      </w:r>
    </w:p>
  </w:endnote>
  <w:endnote w:type="continuationNotice" w:id="1">
    <w:p w14:paraId="212821D0" w14:textId="77777777" w:rsidR="00C84341" w:rsidRDefault="00C84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21E" w14:textId="77777777" w:rsidR="00732508" w:rsidRDefault="0012163B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3962221" wp14:editId="1FB3966E">
              <wp:simplePos x="0" y="0"/>
              <wp:positionH relativeFrom="page">
                <wp:posOffset>728980</wp:posOffset>
              </wp:positionH>
              <wp:positionV relativeFrom="page">
                <wp:posOffset>10346690</wp:posOffset>
              </wp:positionV>
              <wp:extent cx="297497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497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62227" w14:textId="50EF465F" w:rsidR="00732508" w:rsidRDefault="0012163B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FAQ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Dote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Scuola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componente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Materiale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Didattico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6222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7.4pt;margin-top:814.7pt;width:234.25pt;height:10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" filled="f" stroked="f">
              <v:textbox inset="0,0,0,0">
                <w:txbxContent>
                  <w:p w14:paraId="73962227" w14:textId="50EF465F" w:rsidR="00732508" w:rsidRDefault="0012163B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FAQ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Dote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Scuola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componente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Materiale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3962223" wp14:editId="73962224">
              <wp:simplePos x="0" y="0"/>
              <wp:positionH relativeFrom="page">
                <wp:posOffset>6363970</wp:posOffset>
              </wp:positionH>
              <wp:positionV relativeFrom="page">
                <wp:posOffset>10126090</wp:posOffset>
              </wp:positionV>
              <wp:extent cx="154940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62228" w14:textId="77777777" w:rsidR="00732508" w:rsidRDefault="0012163B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962223" id="Textbox 3" o:spid="_x0000_s1028" type="#_x0000_t202" style="position:absolute;margin-left:501.1pt;margin-top:797.35pt;width:12.2pt;height:10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" filled="f" stroked="f">
              <v:textbox inset="0,0,0,0">
                <w:txbxContent>
                  <w:p w14:paraId="73962228" w14:textId="77777777" w:rsidR="00732508" w:rsidRDefault="0012163B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2B6DA" w14:textId="77777777" w:rsidR="00C84341" w:rsidRDefault="00C84341">
      <w:r>
        <w:separator/>
      </w:r>
    </w:p>
  </w:footnote>
  <w:footnote w:type="continuationSeparator" w:id="0">
    <w:p w14:paraId="59526A46" w14:textId="77777777" w:rsidR="00C84341" w:rsidRDefault="00C84341">
      <w:r>
        <w:continuationSeparator/>
      </w:r>
    </w:p>
  </w:footnote>
  <w:footnote w:type="continuationNotice" w:id="1">
    <w:p w14:paraId="7B58C7E1" w14:textId="77777777" w:rsidR="00C84341" w:rsidRDefault="00C843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21D" w14:textId="641875E5" w:rsidR="00732508" w:rsidRDefault="00413CA4">
    <w:pPr>
      <w:pStyle w:val="Corpotesto"/>
      <w:spacing w:line="14" w:lineRule="auto"/>
      <w:ind w:left="0"/>
      <w:rPr>
        <w:sz w:val="20"/>
      </w:rPr>
    </w:pPr>
    <w:r w:rsidRPr="00376022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96FB938" wp14:editId="6E2169D0">
          <wp:extent cx="1473200" cy="1104900"/>
          <wp:effectExtent l="0" t="0" r="0" b="0"/>
          <wp:docPr id="578940940" name="Immagine 1" descr="Immagine che contiene testo, rosa, Magen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rosa, Magenta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91" cy="1111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04CB"/>
    <w:multiLevelType w:val="hybridMultilevel"/>
    <w:tmpl w:val="1B32C628"/>
    <w:lvl w:ilvl="0" w:tplc="A0A4444E">
      <w:numFmt w:val="bullet"/>
      <w:lvlText w:val="-"/>
      <w:lvlJc w:val="left"/>
      <w:pPr>
        <w:ind w:left="25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0760B86">
      <w:numFmt w:val="bullet"/>
      <w:lvlText w:val="•"/>
      <w:lvlJc w:val="left"/>
      <w:pPr>
        <w:ind w:left="1254" w:hanging="118"/>
      </w:pPr>
      <w:rPr>
        <w:rFonts w:hint="default"/>
        <w:lang w:val="it-IT" w:eastAsia="en-US" w:bidi="ar-SA"/>
      </w:rPr>
    </w:lvl>
    <w:lvl w:ilvl="2" w:tplc="5442F35A">
      <w:numFmt w:val="bullet"/>
      <w:lvlText w:val="•"/>
      <w:lvlJc w:val="left"/>
      <w:pPr>
        <w:ind w:left="2249" w:hanging="118"/>
      </w:pPr>
      <w:rPr>
        <w:rFonts w:hint="default"/>
        <w:lang w:val="it-IT" w:eastAsia="en-US" w:bidi="ar-SA"/>
      </w:rPr>
    </w:lvl>
    <w:lvl w:ilvl="3" w:tplc="50DA4120">
      <w:numFmt w:val="bullet"/>
      <w:lvlText w:val="•"/>
      <w:lvlJc w:val="left"/>
      <w:pPr>
        <w:ind w:left="3243" w:hanging="118"/>
      </w:pPr>
      <w:rPr>
        <w:rFonts w:hint="default"/>
        <w:lang w:val="it-IT" w:eastAsia="en-US" w:bidi="ar-SA"/>
      </w:rPr>
    </w:lvl>
    <w:lvl w:ilvl="4" w:tplc="DC369A58">
      <w:numFmt w:val="bullet"/>
      <w:lvlText w:val="•"/>
      <w:lvlJc w:val="left"/>
      <w:pPr>
        <w:ind w:left="4238" w:hanging="118"/>
      </w:pPr>
      <w:rPr>
        <w:rFonts w:hint="default"/>
        <w:lang w:val="it-IT" w:eastAsia="en-US" w:bidi="ar-SA"/>
      </w:rPr>
    </w:lvl>
    <w:lvl w:ilvl="5" w:tplc="90269726">
      <w:numFmt w:val="bullet"/>
      <w:lvlText w:val="•"/>
      <w:lvlJc w:val="left"/>
      <w:pPr>
        <w:ind w:left="5233" w:hanging="118"/>
      </w:pPr>
      <w:rPr>
        <w:rFonts w:hint="default"/>
        <w:lang w:val="it-IT" w:eastAsia="en-US" w:bidi="ar-SA"/>
      </w:rPr>
    </w:lvl>
    <w:lvl w:ilvl="6" w:tplc="FE6C34A8">
      <w:numFmt w:val="bullet"/>
      <w:lvlText w:val="•"/>
      <w:lvlJc w:val="left"/>
      <w:pPr>
        <w:ind w:left="6227" w:hanging="118"/>
      </w:pPr>
      <w:rPr>
        <w:rFonts w:hint="default"/>
        <w:lang w:val="it-IT" w:eastAsia="en-US" w:bidi="ar-SA"/>
      </w:rPr>
    </w:lvl>
    <w:lvl w:ilvl="7" w:tplc="9EB27E56">
      <w:numFmt w:val="bullet"/>
      <w:lvlText w:val="•"/>
      <w:lvlJc w:val="left"/>
      <w:pPr>
        <w:ind w:left="7222" w:hanging="118"/>
      </w:pPr>
      <w:rPr>
        <w:rFonts w:hint="default"/>
        <w:lang w:val="it-IT" w:eastAsia="en-US" w:bidi="ar-SA"/>
      </w:rPr>
    </w:lvl>
    <w:lvl w:ilvl="8" w:tplc="4EC07E7C">
      <w:numFmt w:val="bullet"/>
      <w:lvlText w:val="•"/>
      <w:lvlJc w:val="left"/>
      <w:pPr>
        <w:ind w:left="8217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0A547BED"/>
    <w:multiLevelType w:val="hybridMultilevel"/>
    <w:tmpl w:val="6EB8F8FA"/>
    <w:lvl w:ilvl="0" w:tplc="FFFFFFFF">
      <w:start w:val="1"/>
      <w:numFmt w:val="bullet"/>
      <w:lvlText w:val="•"/>
      <w:lvlJc w:val="left"/>
      <w:pPr>
        <w:ind w:left="112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1340E44">
      <w:start w:val="1"/>
      <w:numFmt w:val="bullet"/>
      <w:lvlText w:val="•"/>
      <w:lvlJc w:val="left"/>
      <w:pPr>
        <w:ind w:left="184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8D962E2A">
      <w:start w:val="1"/>
      <w:numFmt w:val="bullet"/>
      <w:lvlText w:val="◦"/>
      <w:lvlJc w:val="left"/>
      <w:pPr>
        <w:ind w:left="400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0BB96A02"/>
    <w:multiLevelType w:val="hybridMultilevel"/>
    <w:tmpl w:val="274CF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D5"/>
    <w:multiLevelType w:val="multilevel"/>
    <w:tmpl w:val="F8346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4" w15:restartNumberingAfterBreak="0">
    <w:nsid w:val="1D063125"/>
    <w:multiLevelType w:val="multilevel"/>
    <w:tmpl w:val="C7708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5" w15:restartNumberingAfterBreak="0">
    <w:nsid w:val="220426AF"/>
    <w:multiLevelType w:val="hybridMultilevel"/>
    <w:tmpl w:val="96248334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52D6C1C"/>
    <w:multiLevelType w:val="hybridMultilevel"/>
    <w:tmpl w:val="9484F468"/>
    <w:lvl w:ilvl="0" w:tplc="31340E44">
      <w:start w:val="1"/>
      <w:numFmt w:val="bullet"/>
      <w:lvlText w:val="•"/>
      <w:lvlJc w:val="left"/>
      <w:pPr>
        <w:ind w:left="78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D962E2A">
      <w:start w:val="1"/>
      <w:numFmt w:val="bullet"/>
      <w:lvlText w:val="◦"/>
      <w:lvlJc w:val="left"/>
      <w:pPr>
        <w:ind w:left="112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B8C4A56"/>
    <w:multiLevelType w:val="hybridMultilevel"/>
    <w:tmpl w:val="50066ED0"/>
    <w:lvl w:ilvl="0" w:tplc="FFFFFFFF">
      <w:start w:val="1"/>
      <w:numFmt w:val="bullet"/>
      <w:lvlText w:val="•"/>
      <w:lvlJc w:val="left"/>
      <w:pPr>
        <w:ind w:left="86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1340E44">
      <w:start w:val="1"/>
      <w:numFmt w:val="bullet"/>
      <w:lvlText w:val="•"/>
      <w:lvlJc w:val="left"/>
      <w:pPr>
        <w:ind w:left="862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2CA57A1D"/>
    <w:multiLevelType w:val="hybridMultilevel"/>
    <w:tmpl w:val="EF4AA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A7C50"/>
    <w:multiLevelType w:val="hybridMultilevel"/>
    <w:tmpl w:val="3774AFDC"/>
    <w:lvl w:ilvl="0" w:tplc="FFFFFFFF">
      <w:start w:val="1"/>
      <w:numFmt w:val="bullet"/>
      <w:lvlText w:val="•"/>
      <w:lvlJc w:val="left"/>
      <w:pPr>
        <w:ind w:left="862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1340E44">
      <w:start w:val="1"/>
      <w:numFmt w:val="bullet"/>
      <w:lvlText w:val="•"/>
      <w:lvlJc w:val="left"/>
      <w:pPr>
        <w:ind w:left="862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D6802F4"/>
    <w:multiLevelType w:val="hybridMultilevel"/>
    <w:tmpl w:val="F0AC7718"/>
    <w:lvl w:ilvl="0" w:tplc="31340E44">
      <w:start w:val="1"/>
      <w:numFmt w:val="bullet"/>
      <w:lvlText w:val="•"/>
      <w:lvlJc w:val="left"/>
      <w:pPr>
        <w:ind w:left="86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3E13213B"/>
    <w:multiLevelType w:val="multilevel"/>
    <w:tmpl w:val="CFDCE336"/>
    <w:lvl w:ilvl="0">
      <w:start w:val="1"/>
      <w:numFmt w:val="decimal"/>
      <w:lvlText w:val="%1."/>
      <w:lvlJc w:val="left"/>
      <w:pPr>
        <w:ind w:left="849" w:hanging="70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5" w:hanging="395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258" w:hanging="118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3">
      <w:numFmt w:val="bullet"/>
      <w:lvlText w:val="o"/>
      <w:lvlJc w:val="left"/>
      <w:pPr>
        <w:ind w:left="1269" w:hanging="11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840" w:hanging="1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60" w:hanging="1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60" w:hanging="1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96" w:hanging="1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733" w:hanging="118"/>
      </w:pPr>
      <w:rPr>
        <w:rFonts w:hint="default"/>
        <w:lang w:val="it-IT" w:eastAsia="en-US" w:bidi="ar-SA"/>
      </w:rPr>
    </w:lvl>
  </w:abstractNum>
  <w:abstractNum w:abstractNumId="12" w15:restartNumberingAfterBreak="0">
    <w:nsid w:val="3FA14B45"/>
    <w:multiLevelType w:val="hybridMultilevel"/>
    <w:tmpl w:val="93800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D181D"/>
    <w:multiLevelType w:val="hybridMultilevel"/>
    <w:tmpl w:val="228A8BC4"/>
    <w:lvl w:ilvl="0" w:tplc="8D962E2A">
      <w:start w:val="1"/>
      <w:numFmt w:val="bullet"/>
      <w:lvlText w:val="◦"/>
      <w:lvlJc w:val="left"/>
      <w:pPr>
        <w:ind w:left="112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46E87588"/>
    <w:multiLevelType w:val="hybridMultilevel"/>
    <w:tmpl w:val="5D5E74C2"/>
    <w:lvl w:ilvl="0" w:tplc="8D962E2A">
      <w:start w:val="1"/>
      <w:numFmt w:val="bullet"/>
      <w:lvlText w:val="◦"/>
      <w:lvlJc w:val="left"/>
      <w:pPr>
        <w:ind w:left="114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D962E2A">
      <w:start w:val="1"/>
      <w:numFmt w:val="bullet"/>
      <w:lvlText w:val="◦"/>
      <w:lvlJc w:val="left"/>
      <w:pPr>
        <w:ind w:left="186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8D1DD1"/>
    <w:multiLevelType w:val="hybridMultilevel"/>
    <w:tmpl w:val="16AE7182"/>
    <w:lvl w:ilvl="0" w:tplc="1A0493FC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D0AC2A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559A8916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7772B41E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848C7FC6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665666F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8DA22AEC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153CF82A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02445932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E183ACF"/>
    <w:multiLevelType w:val="multilevel"/>
    <w:tmpl w:val="C57A8E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51618"/>
    <w:multiLevelType w:val="hybridMultilevel"/>
    <w:tmpl w:val="B77A59E2"/>
    <w:lvl w:ilvl="0" w:tplc="31340E44">
      <w:start w:val="1"/>
      <w:numFmt w:val="bullet"/>
      <w:lvlText w:val="•"/>
      <w:lvlJc w:val="left"/>
      <w:pPr>
        <w:ind w:left="86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505502A2"/>
    <w:multiLevelType w:val="hybridMultilevel"/>
    <w:tmpl w:val="C8F85472"/>
    <w:lvl w:ilvl="0" w:tplc="FFFFFFFF">
      <w:start w:val="1"/>
      <w:numFmt w:val="bullet"/>
      <w:lvlText w:val="•"/>
      <w:lvlJc w:val="left"/>
      <w:pPr>
        <w:ind w:left="86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31340E44">
      <w:start w:val="1"/>
      <w:numFmt w:val="bullet"/>
      <w:lvlText w:val="•"/>
      <w:lvlJc w:val="left"/>
      <w:pPr>
        <w:ind w:left="86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51167CFF"/>
    <w:multiLevelType w:val="hybridMultilevel"/>
    <w:tmpl w:val="4042B358"/>
    <w:lvl w:ilvl="0" w:tplc="C5583C7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A2EE48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CFFEDCDA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2AC41D42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BE72BF9A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27C63B3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F9282DC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A5A09B28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E532700E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5D63BD5"/>
    <w:multiLevelType w:val="hybridMultilevel"/>
    <w:tmpl w:val="53FED07C"/>
    <w:lvl w:ilvl="0" w:tplc="C7A48D2A">
      <w:numFmt w:val="bullet"/>
      <w:lvlText w:val="-"/>
      <w:lvlJc w:val="left"/>
      <w:pPr>
        <w:ind w:left="25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DDA7ABC">
      <w:numFmt w:val="bullet"/>
      <w:lvlText w:val="•"/>
      <w:lvlJc w:val="left"/>
      <w:pPr>
        <w:ind w:left="1254" w:hanging="118"/>
      </w:pPr>
      <w:rPr>
        <w:rFonts w:hint="default"/>
        <w:lang w:val="it-IT" w:eastAsia="en-US" w:bidi="ar-SA"/>
      </w:rPr>
    </w:lvl>
    <w:lvl w:ilvl="2" w:tplc="02FE36E0">
      <w:numFmt w:val="bullet"/>
      <w:lvlText w:val="•"/>
      <w:lvlJc w:val="left"/>
      <w:pPr>
        <w:ind w:left="2249" w:hanging="118"/>
      </w:pPr>
      <w:rPr>
        <w:rFonts w:hint="default"/>
        <w:lang w:val="it-IT" w:eastAsia="en-US" w:bidi="ar-SA"/>
      </w:rPr>
    </w:lvl>
    <w:lvl w:ilvl="3" w:tplc="A8846112">
      <w:numFmt w:val="bullet"/>
      <w:lvlText w:val="•"/>
      <w:lvlJc w:val="left"/>
      <w:pPr>
        <w:ind w:left="3243" w:hanging="118"/>
      </w:pPr>
      <w:rPr>
        <w:rFonts w:hint="default"/>
        <w:lang w:val="it-IT" w:eastAsia="en-US" w:bidi="ar-SA"/>
      </w:rPr>
    </w:lvl>
    <w:lvl w:ilvl="4" w:tplc="5340153E">
      <w:numFmt w:val="bullet"/>
      <w:lvlText w:val="•"/>
      <w:lvlJc w:val="left"/>
      <w:pPr>
        <w:ind w:left="4238" w:hanging="118"/>
      </w:pPr>
      <w:rPr>
        <w:rFonts w:hint="default"/>
        <w:lang w:val="it-IT" w:eastAsia="en-US" w:bidi="ar-SA"/>
      </w:rPr>
    </w:lvl>
    <w:lvl w:ilvl="5" w:tplc="5284E0CE">
      <w:numFmt w:val="bullet"/>
      <w:lvlText w:val="•"/>
      <w:lvlJc w:val="left"/>
      <w:pPr>
        <w:ind w:left="5233" w:hanging="118"/>
      </w:pPr>
      <w:rPr>
        <w:rFonts w:hint="default"/>
        <w:lang w:val="it-IT" w:eastAsia="en-US" w:bidi="ar-SA"/>
      </w:rPr>
    </w:lvl>
    <w:lvl w:ilvl="6" w:tplc="F3B067C4">
      <w:numFmt w:val="bullet"/>
      <w:lvlText w:val="•"/>
      <w:lvlJc w:val="left"/>
      <w:pPr>
        <w:ind w:left="6227" w:hanging="118"/>
      </w:pPr>
      <w:rPr>
        <w:rFonts w:hint="default"/>
        <w:lang w:val="it-IT" w:eastAsia="en-US" w:bidi="ar-SA"/>
      </w:rPr>
    </w:lvl>
    <w:lvl w:ilvl="7" w:tplc="2C02AF3E">
      <w:numFmt w:val="bullet"/>
      <w:lvlText w:val="•"/>
      <w:lvlJc w:val="left"/>
      <w:pPr>
        <w:ind w:left="7222" w:hanging="118"/>
      </w:pPr>
      <w:rPr>
        <w:rFonts w:hint="default"/>
        <w:lang w:val="it-IT" w:eastAsia="en-US" w:bidi="ar-SA"/>
      </w:rPr>
    </w:lvl>
    <w:lvl w:ilvl="8" w:tplc="77CE9BFA">
      <w:numFmt w:val="bullet"/>
      <w:lvlText w:val="•"/>
      <w:lvlJc w:val="left"/>
      <w:pPr>
        <w:ind w:left="8217" w:hanging="118"/>
      </w:pPr>
      <w:rPr>
        <w:rFonts w:hint="default"/>
        <w:lang w:val="it-IT" w:eastAsia="en-US" w:bidi="ar-SA"/>
      </w:rPr>
    </w:lvl>
  </w:abstractNum>
  <w:abstractNum w:abstractNumId="21" w15:restartNumberingAfterBreak="0">
    <w:nsid w:val="57A47C65"/>
    <w:multiLevelType w:val="multilevel"/>
    <w:tmpl w:val="13E47D4E"/>
    <w:lvl w:ilvl="0">
      <w:start w:val="1"/>
      <w:numFmt w:val="decimal"/>
      <w:lvlText w:val="%1."/>
      <w:lvlJc w:val="left"/>
      <w:pPr>
        <w:ind w:left="849" w:hanging="70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5" w:hanging="395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•"/>
      <w:lvlJc w:val="left"/>
      <w:pPr>
        <w:ind w:left="862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numFmt w:val="bullet"/>
      <w:lvlText w:val="o"/>
      <w:lvlJc w:val="left"/>
      <w:pPr>
        <w:ind w:left="1269" w:hanging="11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840" w:hanging="1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60" w:hanging="1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60" w:hanging="1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96" w:hanging="1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733" w:hanging="118"/>
      </w:pPr>
      <w:rPr>
        <w:rFonts w:hint="default"/>
        <w:lang w:val="it-IT" w:eastAsia="en-US" w:bidi="ar-SA"/>
      </w:rPr>
    </w:lvl>
  </w:abstractNum>
  <w:abstractNum w:abstractNumId="22" w15:restartNumberingAfterBreak="0">
    <w:nsid w:val="5A6946B2"/>
    <w:multiLevelType w:val="hybridMultilevel"/>
    <w:tmpl w:val="868E8072"/>
    <w:lvl w:ilvl="0" w:tplc="31340E44">
      <w:start w:val="1"/>
      <w:numFmt w:val="bullet"/>
      <w:lvlText w:val="•"/>
      <w:lvlJc w:val="left"/>
      <w:pPr>
        <w:ind w:left="72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D962E2A">
      <w:start w:val="1"/>
      <w:numFmt w:val="bullet"/>
      <w:lvlText w:val="◦"/>
      <w:lvlJc w:val="left"/>
      <w:pPr>
        <w:ind w:left="144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D2CC4"/>
    <w:multiLevelType w:val="hybridMultilevel"/>
    <w:tmpl w:val="939C4894"/>
    <w:lvl w:ilvl="0" w:tplc="31340E44">
      <w:start w:val="1"/>
      <w:numFmt w:val="bullet"/>
      <w:lvlText w:val="•"/>
      <w:lvlJc w:val="left"/>
      <w:pPr>
        <w:ind w:left="112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617C283D"/>
    <w:multiLevelType w:val="hybridMultilevel"/>
    <w:tmpl w:val="BA028CC0"/>
    <w:lvl w:ilvl="0" w:tplc="0E7E5C54">
      <w:numFmt w:val="bullet"/>
      <w:lvlText w:val="-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68D006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FD16D030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7D56B9E0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46B89276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48C63C8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2F9E0E7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DED08CBE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C030960C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1B479DD"/>
    <w:multiLevelType w:val="hybridMultilevel"/>
    <w:tmpl w:val="B62EABDC"/>
    <w:lvl w:ilvl="0" w:tplc="31340E44">
      <w:start w:val="1"/>
      <w:numFmt w:val="bullet"/>
      <w:lvlText w:val="•"/>
      <w:lvlJc w:val="left"/>
      <w:pPr>
        <w:ind w:left="862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4A30297"/>
    <w:multiLevelType w:val="hybridMultilevel"/>
    <w:tmpl w:val="D1B811D0"/>
    <w:lvl w:ilvl="0" w:tplc="31340E44">
      <w:start w:val="1"/>
      <w:numFmt w:val="bullet"/>
      <w:lvlText w:val="•"/>
      <w:lvlJc w:val="left"/>
      <w:pPr>
        <w:ind w:left="862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4C76B72"/>
    <w:multiLevelType w:val="hybridMultilevel"/>
    <w:tmpl w:val="AB4E79AE"/>
    <w:lvl w:ilvl="0" w:tplc="31340E44">
      <w:start w:val="1"/>
      <w:numFmt w:val="bullet"/>
      <w:lvlText w:val="•"/>
      <w:lvlJc w:val="left"/>
      <w:pPr>
        <w:ind w:left="77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9E2513E"/>
    <w:multiLevelType w:val="hybridMultilevel"/>
    <w:tmpl w:val="D5886E8A"/>
    <w:lvl w:ilvl="0" w:tplc="31340E44">
      <w:start w:val="1"/>
      <w:numFmt w:val="bullet"/>
      <w:lvlText w:val="•"/>
      <w:lvlJc w:val="left"/>
      <w:pPr>
        <w:ind w:left="86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056568F"/>
    <w:multiLevelType w:val="multilevel"/>
    <w:tmpl w:val="4EA8D680"/>
    <w:lvl w:ilvl="0">
      <w:start w:val="1"/>
      <w:numFmt w:val="decimal"/>
      <w:lvlText w:val="%1."/>
      <w:lvlJc w:val="left"/>
      <w:pPr>
        <w:ind w:left="849" w:hanging="709"/>
        <w:jc w:val="right"/>
      </w:pPr>
      <w:rPr>
        <w:rFonts w:ascii="Century Gothic" w:eastAsia="Calibri" w:hAnsi="Century Gothic" w:cs="Calibri" w:hint="default"/>
        <w:b/>
        <w:bCs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0" w:hanging="395"/>
      </w:pPr>
      <w:rPr>
        <w:rFonts w:ascii="Century Gothic" w:eastAsia="Calibri" w:hAnsi="Century Gothic" w:cs="Calibri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bullet"/>
      <w:lvlText w:val="•"/>
      <w:lvlJc w:val="left"/>
      <w:pPr>
        <w:ind w:left="500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◦"/>
      <w:lvlJc w:val="left"/>
      <w:pPr>
        <w:ind w:left="1511" w:hanging="360"/>
      </w:pPr>
      <w:rPr>
        <w:rFonts w:ascii="Segoe UI" w:eastAsia="Calibri" w:hAnsi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>
      <w:numFmt w:val="bullet"/>
      <w:lvlText w:val="•"/>
      <w:lvlJc w:val="left"/>
      <w:pPr>
        <w:ind w:left="840" w:hanging="1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60" w:hanging="1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60" w:hanging="1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96" w:hanging="1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733" w:hanging="118"/>
      </w:pPr>
      <w:rPr>
        <w:rFonts w:hint="default"/>
        <w:lang w:val="it-IT" w:eastAsia="en-US" w:bidi="ar-SA"/>
      </w:rPr>
    </w:lvl>
  </w:abstractNum>
  <w:abstractNum w:abstractNumId="30" w15:restartNumberingAfterBreak="0">
    <w:nsid w:val="772516CF"/>
    <w:multiLevelType w:val="multilevel"/>
    <w:tmpl w:val="E2FC6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0" w:hanging="360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0" w:hanging="1440"/>
      </w:pPr>
      <w:rPr>
        <w:rFonts w:hint="default"/>
      </w:rPr>
    </w:lvl>
  </w:abstractNum>
  <w:abstractNum w:abstractNumId="31" w15:restartNumberingAfterBreak="0">
    <w:nsid w:val="78867418"/>
    <w:multiLevelType w:val="multilevel"/>
    <w:tmpl w:val="23167360"/>
    <w:lvl w:ilvl="0">
      <w:start w:val="1"/>
      <w:numFmt w:val="decimal"/>
      <w:lvlText w:val="%1."/>
      <w:lvlJc w:val="left"/>
      <w:pPr>
        <w:ind w:left="580" w:hanging="44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82" w:hanging="333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020" w:hanging="33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168" w:hanging="3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16" w:hanging="3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64" w:hanging="3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13" w:hanging="3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1" w:hanging="3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9" w:hanging="333"/>
      </w:pPr>
      <w:rPr>
        <w:rFonts w:hint="default"/>
        <w:lang w:val="it-IT" w:eastAsia="en-US" w:bidi="ar-SA"/>
      </w:rPr>
    </w:lvl>
  </w:abstractNum>
  <w:abstractNum w:abstractNumId="32" w15:restartNumberingAfterBreak="0">
    <w:nsid w:val="796566EC"/>
    <w:multiLevelType w:val="multilevel"/>
    <w:tmpl w:val="508ECE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EE74260"/>
    <w:multiLevelType w:val="multilevel"/>
    <w:tmpl w:val="CFDCE336"/>
    <w:lvl w:ilvl="0">
      <w:start w:val="1"/>
      <w:numFmt w:val="decimal"/>
      <w:lvlText w:val="%1."/>
      <w:lvlJc w:val="left"/>
      <w:pPr>
        <w:ind w:left="849" w:hanging="70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0" w:hanging="395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258" w:hanging="118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3">
      <w:numFmt w:val="bullet"/>
      <w:lvlText w:val="o"/>
      <w:lvlJc w:val="left"/>
      <w:pPr>
        <w:ind w:left="1269" w:hanging="11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840" w:hanging="1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60" w:hanging="1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60" w:hanging="1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96" w:hanging="1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733" w:hanging="118"/>
      </w:pPr>
      <w:rPr>
        <w:rFonts w:hint="default"/>
        <w:lang w:val="it-IT" w:eastAsia="en-US" w:bidi="ar-SA"/>
      </w:rPr>
    </w:lvl>
  </w:abstractNum>
  <w:num w:numId="1" w16cid:durableId="467892512">
    <w:abstractNumId w:val="24"/>
  </w:num>
  <w:num w:numId="2" w16cid:durableId="170221966">
    <w:abstractNumId w:val="20"/>
  </w:num>
  <w:num w:numId="3" w16cid:durableId="1909222130">
    <w:abstractNumId w:val="19"/>
  </w:num>
  <w:num w:numId="4" w16cid:durableId="1235820397">
    <w:abstractNumId w:val="0"/>
  </w:num>
  <w:num w:numId="5" w16cid:durableId="564801673">
    <w:abstractNumId w:val="15"/>
  </w:num>
  <w:num w:numId="6" w16cid:durableId="121507425">
    <w:abstractNumId w:val="29"/>
  </w:num>
  <w:num w:numId="7" w16cid:durableId="2079746646">
    <w:abstractNumId w:val="31"/>
  </w:num>
  <w:num w:numId="8" w16cid:durableId="1300843199">
    <w:abstractNumId w:val="16"/>
  </w:num>
  <w:num w:numId="9" w16cid:durableId="827088978">
    <w:abstractNumId w:val="32"/>
  </w:num>
  <w:num w:numId="10" w16cid:durableId="104353303">
    <w:abstractNumId w:val="2"/>
  </w:num>
  <w:num w:numId="11" w16cid:durableId="591821112">
    <w:abstractNumId w:val="8"/>
  </w:num>
  <w:num w:numId="12" w16cid:durableId="963849433">
    <w:abstractNumId w:val="12"/>
  </w:num>
  <w:num w:numId="13" w16cid:durableId="119424065">
    <w:abstractNumId w:val="1"/>
  </w:num>
  <w:num w:numId="14" w16cid:durableId="308361133">
    <w:abstractNumId w:val="6"/>
  </w:num>
  <w:num w:numId="15" w16cid:durableId="287273963">
    <w:abstractNumId w:val="23"/>
  </w:num>
  <w:num w:numId="16" w16cid:durableId="408312398">
    <w:abstractNumId w:val="27"/>
  </w:num>
  <w:num w:numId="17" w16cid:durableId="189151299">
    <w:abstractNumId w:val="11"/>
  </w:num>
  <w:num w:numId="18" w16cid:durableId="1140734413">
    <w:abstractNumId w:val="5"/>
  </w:num>
  <w:num w:numId="19" w16cid:durableId="675308066">
    <w:abstractNumId w:val="33"/>
  </w:num>
  <w:num w:numId="20" w16cid:durableId="1623264302">
    <w:abstractNumId w:val="3"/>
  </w:num>
  <w:num w:numId="21" w16cid:durableId="296106894">
    <w:abstractNumId w:val="4"/>
  </w:num>
  <w:num w:numId="22" w16cid:durableId="1247762542">
    <w:abstractNumId w:val="30"/>
  </w:num>
  <w:num w:numId="23" w16cid:durableId="1909072103">
    <w:abstractNumId w:val="26"/>
  </w:num>
  <w:num w:numId="24" w16cid:durableId="1844934205">
    <w:abstractNumId w:val="14"/>
  </w:num>
  <w:num w:numId="25" w16cid:durableId="1674990463">
    <w:abstractNumId w:val="28"/>
  </w:num>
  <w:num w:numId="26" w16cid:durableId="1037120902">
    <w:abstractNumId w:val="13"/>
  </w:num>
  <w:num w:numId="27" w16cid:durableId="1524902166">
    <w:abstractNumId w:val="22"/>
  </w:num>
  <w:num w:numId="28" w16cid:durableId="1735622266">
    <w:abstractNumId w:val="17"/>
  </w:num>
  <w:num w:numId="29" w16cid:durableId="1032193693">
    <w:abstractNumId w:val="18"/>
  </w:num>
  <w:num w:numId="30" w16cid:durableId="1130169969">
    <w:abstractNumId w:val="10"/>
  </w:num>
  <w:num w:numId="31" w16cid:durableId="2139839071">
    <w:abstractNumId w:val="7"/>
  </w:num>
  <w:num w:numId="32" w16cid:durableId="330454295">
    <w:abstractNumId w:val="21"/>
  </w:num>
  <w:num w:numId="33" w16cid:durableId="1976400806">
    <w:abstractNumId w:val="25"/>
  </w:num>
  <w:num w:numId="34" w16cid:durableId="1714234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08"/>
    <w:rsid w:val="00004CB5"/>
    <w:rsid w:val="00006014"/>
    <w:rsid w:val="00007E8E"/>
    <w:rsid w:val="00017BB2"/>
    <w:rsid w:val="00025AE1"/>
    <w:rsid w:val="000305C8"/>
    <w:rsid w:val="00033457"/>
    <w:rsid w:val="00035E55"/>
    <w:rsid w:val="00036764"/>
    <w:rsid w:val="00037143"/>
    <w:rsid w:val="000376D9"/>
    <w:rsid w:val="0005205D"/>
    <w:rsid w:val="00052657"/>
    <w:rsid w:val="00056FDE"/>
    <w:rsid w:val="000669FD"/>
    <w:rsid w:val="000730ED"/>
    <w:rsid w:val="0007458A"/>
    <w:rsid w:val="000812E2"/>
    <w:rsid w:val="00082557"/>
    <w:rsid w:val="00085F88"/>
    <w:rsid w:val="00087218"/>
    <w:rsid w:val="00092529"/>
    <w:rsid w:val="00092F54"/>
    <w:rsid w:val="000A3D0A"/>
    <w:rsid w:val="000A78AA"/>
    <w:rsid w:val="000A7C47"/>
    <w:rsid w:val="000B1D92"/>
    <w:rsid w:val="000B21F4"/>
    <w:rsid w:val="000B35C0"/>
    <w:rsid w:val="000B38FC"/>
    <w:rsid w:val="000B3D0F"/>
    <w:rsid w:val="000B3D4D"/>
    <w:rsid w:val="000B5CA0"/>
    <w:rsid w:val="000C043A"/>
    <w:rsid w:val="000C2CA0"/>
    <w:rsid w:val="000C4735"/>
    <w:rsid w:val="000C4C0D"/>
    <w:rsid w:val="000D091C"/>
    <w:rsid w:val="000D09C1"/>
    <w:rsid w:val="000D235A"/>
    <w:rsid w:val="000D2E08"/>
    <w:rsid w:val="000E5291"/>
    <w:rsid w:val="000E57EE"/>
    <w:rsid w:val="000F0EC7"/>
    <w:rsid w:val="000F0F29"/>
    <w:rsid w:val="000F19D5"/>
    <w:rsid w:val="000F2942"/>
    <w:rsid w:val="000F5C9C"/>
    <w:rsid w:val="000F613B"/>
    <w:rsid w:val="001027E8"/>
    <w:rsid w:val="00112858"/>
    <w:rsid w:val="00116660"/>
    <w:rsid w:val="001211B0"/>
    <w:rsid w:val="0012163B"/>
    <w:rsid w:val="001272BF"/>
    <w:rsid w:val="00127615"/>
    <w:rsid w:val="001279D3"/>
    <w:rsid w:val="001317F4"/>
    <w:rsid w:val="00134993"/>
    <w:rsid w:val="00134F6E"/>
    <w:rsid w:val="00136CDC"/>
    <w:rsid w:val="0013798D"/>
    <w:rsid w:val="0014593E"/>
    <w:rsid w:val="00146459"/>
    <w:rsid w:val="00147D55"/>
    <w:rsid w:val="001503C2"/>
    <w:rsid w:val="00151F0D"/>
    <w:rsid w:val="00153D2C"/>
    <w:rsid w:val="00153E82"/>
    <w:rsid w:val="00154576"/>
    <w:rsid w:val="00156B5F"/>
    <w:rsid w:val="00167452"/>
    <w:rsid w:val="001705EE"/>
    <w:rsid w:val="00170F4C"/>
    <w:rsid w:val="00173143"/>
    <w:rsid w:val="00181621"/>
    <w:rsid w:val="001837BA"/>
    <w:rsid w:val="00186E41"/>
    <w:rsid w:val="00187E0E"/>
    <w:rsid w:val="001911E1"/>
    <w:rsid w:val="00197F20"/>
    <w:rsid w:val="001A0451"/>
    <w:rsid w:val="001A7A6B"/>
    <w:rsid w:val="001B4741"/>
    <w:rsid w:val="001C565A"/>
    <w:rsid w:val="001D09C6"/>
    <w:rsid w:val="001D1BB3"/>
    <w:rsid w:val="001E5085"/>
    <w:rsid w:val="001E5E61"/>
    <w:rsid w:val="001F1754"/>
    <w:rsid w:val="002042E7"/>
    <w:rsid w:val="002056B7"/>
    <w:rsid w:val="0020764F"/>
    <w:rsid w:val="00210126"/>
    <w:rsid w:val="002128DE"/>
    <w:rsid w:val="00213BC7"/>
    <w:rsid w:val="00222300"/>
    <w:rsid w:val="00224CEB"/>
    <w:rsid w:val="00231208"/>
    <w:rsid w:val="00233391"/>
    <w:rsid w:val="00234751"/>
    <w:rsid w:val="00234CE1"/>
    <w:rsid w:val="00236607"/>
    <w:rsid w:val="002374AE"/>
    <w:rsid w:val="002473B2"/>
    <w:rsid w:val="0025276E"/>
    <w:rsid w:val="0025532A"/>
    <w:rsid w:val="00261625"/>
    <w:rsid w:val="00267310"/>
    <w:rsid w:val="00267502"/>
    <w:rsid w:val="0026754B"/>
    <w:rsid w:val="00272C24"/>
    <w:rsid w:val="00274E54"/>
    <w:rsid w:val="002804FB"/>
    <w:rsid w:val="002879E2"/>
    <w:rsid w:val="002911E1"/>
    <w:rsid w:val="00291A4C"/>
    <w:rsid w:val="002A0736"/>
    <w:rsid w:val="002A7122"/>
    <w:rsid w:val="002A7E5B"/>
    <w:rsid w:val="002B095C"/>
    <w:rsid w:val="002B58C5"/>
    <w:rsid w:val="002B7A6E"/>
    <w:rsid w:val="002C1380"/>
    <w:rsid w:val="002C1664"/>
    <w:rsid w:val="002C1C46"/>
    <w:rsid w:val="002C1CA8"/>
    <w:rsid w:val="002C2363"/>
    <w:rsid w:val="002C4F58"/>
    <w:rsid w:val="002C62B2"/>
    <w:rsid w:val="002D0A38"/>
    <w:rsid w:val="002D107D"/>
    <w:rsid w:val="002D5149"/>
    <w:rsid w:val="002E11DC"/>
    <w:rsid w:val="002E2E47"/>
    <w:rsid w:val="002E34D1"/>
    <w:rsid w:val="002E5FE5"/>
    <w:rsid w:val="002E6949"/>
    <w:rsid w:val="002E6EB4"/>
    <w:rsid w:val="002E6F92"/>
    <w:rsid w:val="002F7AFD"/>
    <w:rsid w:val="00304931"/>
    <w:rsid w:val="00310F5F"/>
    <w:rsid w:val="0031167E"/>
    <w:rsid w:val="00314FAA"/>
    <w:rsid w:val="003167B1"/>
    <w:rsid w:val="00316848"/>
    <w:rsid w:val="00323027"/>
    <w:rsid w:val="00324B8C"/>
    <w:rsid w:val="00326DA1"/>
    <w:rsid w:val="00332548"/>
    <w:rsid w:val="00337E48"/>
    <w:rsid w:val="003439E5"/>
    <w:rsid w:val="0034694D"/>
    <w:rsid w:val="003551D6"/>
    <w:rsid w:val="0035542E"/>
    <w:rsid w:val="003567E2"/>
    <w:rsid w:val="00362A19"/>
    <w:rsid w:val="003658E0"/>
    <w:rsid w:val="00374D66"/>
    <w:rsid w:val="00374E4A"/>
    <w:rsid w:val="00376308"/>
    <w:rsid w:val="00383C5A"/>
    <w:rsid w:val="003845C3"/>
    <w:rsid w:val="003856B5"/>
    <w:rsid w:val="00385A91"/>
    <w:rsid w:val="00385E93"/>
    <w:rsid w:val="00391A00"/>
    <w:rsid w:val="003924EA"/>
    <w:rsid w:val="00394CA1"/>
    <w:rsid w:val="003A4005"/>
    <w:rsid w:val="003A4260"/>
    <w:rsid w:val="003A5299"/>
    <w:rsid w:val="003A717C"/>
    <w:rsid w:val="003A75E5"/>
    <w:rsid w:val="003B51FA"/>
    <w:rsid w:val="003B7D97"/>
    <w:rsid w:val="003C0417"/>
    <w:rsid w:val="003C2D04"/>
    <w:rsid w:val="003C3F0A"/>
    <w:rsid w:val="003C5052"/>
    <w:rsid w:val="003D1996"/>
    <w:rsid w:val="003D1B77"/>
    <w:rsid w:val="003D272A"/>
    <w:rsid w:val="003E318F"/>
    <w:rsid w:val="003E34B0"/>
    <w:rsid w:val="003E6C82"/>
    <w:rsid w:val="003E7462"/>
    <w:rsid w:val="003F075E"/>
    <w:rsid w:val="00400F6B"/>
    <w:rsid w:val="0041071E"/>
    <w:rsid w:val="00413CA4"/>
    <w:rsid w:val="0041461C"/>
    <w:rsid w:val="004174A7"/>
    <w:rsid w:val="00420B8B"/>
    <w:rsid w:val="0042194C"/>
    <w:rsid w:val="0042545A"/>
    <w:rsid w:val="00427FAB"/>
    <w:rsid w:val="00430A46"/>
    <w:rsid w:val="00436152"/>
    <w:rsid w:val="00440F45"/>
    <w:rsid w:val="004419A3"/>
    <w:rsid w:val="004440C7"/>
    <w:rsid w:val="004502D2"/>
    <w:rsid w:val="004527AF"/>
    <w:rsid w:val="00454818"/>
    <w:rsid w:val="00460101"/>
    <w:rsid w:val="00464336"/>
    <w:rsid w:val="00470C17"/>
    <w:rsid w:val="00472F01"/>
    <w:rsid w:val="0047341B"/>
    <w:rsid w:val="00474239"/>
    <w:rsid w:val="004761F6"/>
    <w:rsid w:val="0048102F"/>
    <w:rsid w:val="004822D5"/>
    <w:rsid w:val="004850F6"/>
    <w:rsid w:val="004873A9"/>
    <w:rsid w:val="00490B4C"/>
    <w:rsid w:val="0049441C"/>
    <w:rsid w:val="00496112"/>
    <w:rsid w:val="00497293"/>
    <w:rsid w:val="004A55F7"/>
    <w:rsid w:val="004B0454"/>
    <w:rsid w:val="004B426F"/>
    <w:rsid w:val="004C107F"/>
    <w:rsid w:val="004C115D"/>
    <w:rsid w:val="004C12A7"/>
    <w:rsid w:val="004C452C"/>
    <w:rsid w:val="004C6672"/>
    <w:rsid w:val="004E2F74"/>
    <w:rsid w:val="004E715F"/>
    <w:rsid w:val="004F4018"/>
    <w:rsid w:val="004F5DA8"/>
    <w:rsid w:val="005022B7"/>
    <w:rsid w:val="00511124"/>
    <w:rsid w:val="00512F63"/>
    <w:rsid w:val="005143F9"/>
    <w:rsid w:val="00514AE9"/>
    <w:rsid w:val="0052367C"/>
    <w:rsid w:val="00523FB6"/>
    <w:rsid w:val="00535557"/>
    <w:rsid w:val="00536B8D"/>
    <w:rsid w:val="00542EB0"/>
    <w:rsid w:val="00543EE0"/>
    <w:rsid w:val="005440FF"/>
    <w:rsid w:val="00545270"/>
    <w:rsid w:val="0054778C"/>
    <w:rsid w:val="00547CC6"/>
    <w:rsid w:val="00551639"/>
    <w:rsid w:val="00551BD3"/>
    <w:rsid w:val="00554AC8"/>
    <w:rsid w:val="005617EB"/>
    <w:rsid w:val="005635BC"/>
    <w:rsid w:val="00563B43"/>
    <w:rsid w:val="005645F9"/>
    <w:rsid w:val="0056546B"/>
    <w:rsid w:val="005662E1"/>
    <w:rsid w:val="00572FBB"/>
    <w:rsid w:val="005752B7"/>
    <w:rsid w:val="00590CD2"/>
    <w:rsid w:val="005A0751"/>
    <w:rsid w:val="005A488A"/>
    <w:rsid w:val="005A4A81"/>
    <w:rsid w:val="005A74FE"/>
    <w:rsid w:val="005B0D75"/>
    <w:rsid w:val="005D3358"/>
    <w:rsid w:val="005D505A"/>
    <w:rsid w:val="005D5D38"/>
    <w:rsid w:val="005E1A3A"/>
    <w:rsid w:val="005E1CC8"/>
    <w:rsid w:val="005E47E8"/>
    <w:rsid w:val="005F0BD5"/>
    <w:rsid w:val="005F1658"/>
    <w:rsid w:val="005F66FD"/>
    <w:rsid w:val="005F7B5B"/>
    <w:rsid w:val="00603513"/>
    <w:rsid w:val="00605E9B"/>
    <w:rsid w:val="00607E7E"/>
    <w:rsid w:val="00617316"/>
    <w:rsid w:val="00621337"/>
    <w:rsid w:val="00622599"/>
    <w:rsid w:val="00622A47"/>
    <w:rsid w:val="00623630"/>
    <w:rsid w:val="00624F11"/>
    <w:rsid w:val="00630FD5"/>
    <w:rsid w:val="00632F6B"/>
    <w:rsid w:val="0064127D"/>
    <w:rsid w:val="00642205"/>
    <w:rsid w:val="00643FD3"/>
    <w:rsid w:val="006475D6"/>
    <w:rsid w:val="00650064"/>
    <w:rsid w:val="00651356"/>
    <w:rsid w:val="00653D5C"/>
    <w:rsid w:val="00654583"/>
    <w:rsid w:val="00656FA7"/>
    <w:rsid w:val="006604CA"/>
    <w:rsid w:val="00667665"/>
    <w:rsid w:val="00667EF6"/>
    <w:rsid w:val="00670004"/>
    <w:rsid w:val="006745FE"/>
    <w:rsid w:val="006751CE"/>
    <w:rsid w:val="00676054"/>
    <w:rsid w:val="006821F4"/>
    <w:rsid w:val="006844D3"/>
    <w:rsid w:val="006A00EB"/>
    <w:rsid w:val="006A4F1D"/>
    <w:rsid w:val="006A7549"/>
    <w:rsid w:val="006B06B2"/>
    <w:rsid w:val="006B6C0B"/>
    <w:rsid w:val="006B738B"/>
    <w:rsid w:val="006B7AED"/>
    <w:rsid w:val="006C57F8"/>
    <w:rsid w:val="006D383D"/>
    <w:rsid w:val="006E25CE"/>
    <w:rsid w:val="006E36D9"/>
    <w:rsid w:val="006E387C"/>
    <w:rsid w:val="006F1BF1"/>
    <w:rsid w:val="006F3500"/>
    <w:rsid w:val="007010C5"/>
    <w:rsid w:val="00701CB1"/>
    <w:rsid w:val="007037F6"/>
    <w:rsid w:val="0070381D"/>
    <w:rsid w:val="00705611"/>
    <w:rsid w:val="0070695D"/>
    <w:rsid w:val="00706EF5"/>
    <w:rsid w:val="00711BCC"/>
    <w:rsid w:val="00712CD1"/>
    <w:rsid w:val="007147A4"/>
    <w:rsid w:val="007171D5"/>
    <w:rsid w:val="00720E72"/>
    <w:rsid w:val="007212AC"/>
    <w:rsid w:val="007217E9"/>
    <w:rsid w:val="007248F8"/>
    <w:rsid w:val="00727259"/>
    <w:rsid w:val="00732508"/>
    <w:rsid w:val="00733237"/>
    <w:rsid w:val="00735C60"/>
    <w:rsid w:val="007369AD"/>
    <w:rsid w:val="00740523"/>
    <w:rsid w:val="00747F9E"/>
    <w:rsid w:val="007577E0"/>
    <w:rsid w:val="00763E7B"/>
    <w:rsid w:val="00775D3B"/>
    <w:rsid w:val="00790A67"/>
    <w:rsid w:val="00791D81"/>
    <w:rsid w:val="00793B83"/>
    <w:rsid w:val="00794EE3"/>
    <w:rsid w:val="007A3FC6"/>
    <w:rsid w:val="007A5C67"/>
    <w:rsid w:val="007A5EE7"/>
    <w:rsid w:val="007A6447"/>
    <w:rsid w:val="007A6855"/>
    <w:rsid w:val="007B0994"/>
    <w:rsid w:val="007C0FB2"/>
    <w:rsid w:val="007C2280"/>
    <w:rsid w:val="007C2930"/>
    <w:rsid w:val="007C31A5"/>
    <w:rsid w:val="007C70E0"/>
    <w:rsid w:val="007F2061"/>
    <w:rsid w:val="007F69EE"/>
    <w:rsid w:val="00800C06"/>
    <w:rsid w:val="00802FF0"/>
    <w:rsid w:val="008039DC"/>
    <w:rsid w:val="00811A4E"/>
    <w:rsid w:val="00811A54"/>
    <w:rsid w:val="0081210B"/>
    <w:rsid w:val="00812133"/>
    <w:rsid w:val="008129B4"/>
    <w:rsid w:val="00815CA6"/>
    <w:rsid w:val="00816F0B"/>
    <w:rsid w:val="00817A66"/>
    <w:rsid w:val="00817AB7"/>
    <w:rsid w:val="008339BA"/>
    <w:rsid w:val="0084267D"/>
    <w:rsid w:val="008430AE"/>
    <w:rsid w:val="008477B5"/>
    <w:rsid w:val="0085283F"/>
    <w:rsid w:val="00853A7C"/>
    <w:rsid w:val="00857CB0"/>
    <w:rsid w:val="0086115D"/>
    <w:rsid w:val="00861D63"/>
    <w:rsid w:val="00863ECE"/>
    <w:rsid w:val="008711E2"/>
    <w:rsid w:val="00871738"/>
    <w:rsid w:val="00871C49"/>
    <w:rsid w:val="00877F96"/>
    <w:rsid w:val="008829AA"/>
    <w:rsid w:val="00894FAD"/>
    <w:rsid w:val="008A28F9"/>
    <w:rsid w:val="008A6C25"/>
    <w:rsid w:val="008B45FF"/>
    <w:rsid w:val="008B752C"/>
    <w:rsid w:val="008B7580"/>
    <w:rsid w:val="008C2209"/>
    <w:rsid w:val="008D0FF4"/>
    <w:rsid w:val="008D2354"/>
    <w:rsid w:val="008D50DB"/>
    <w:rsid w:val="008E02D7"/>
    <w:rsid w:val="008E45CF"/>
    <w:rsid w:val="008E5443"/>
    <w:rsid w:val="008E6017"/>
    <w:rsid w:val="008E67FA"/>
    <w:rsid w:val="008F264F"/>
    <w:rsid w:val="008F2DE6"/>
    <w:rsid w:val="00911AD3"/>
    <w:rsid w:val="009165D9"/>
    <w:rsid w:val="009179E4"/>
    <w:rsid w:val="00923031"/>
    <w:rsid w:val="00926701"/>
    <w:rsid w:val="00930136"/>
    <w:rsid w:val="009326E7"/>
    <w:rsid w:val="0093399C"/>
    <w:rsid w:val="0093711D"/>
    <w:rsid w:val="00941B3B"/>
    <w:rsid w:val="009443D3"/>
    <w:rsid w:val="00944EA7"/>
    <w:rsid w:val="00951224"/>
    <w:rsid w:val="009532D3"/>
    <w:rsid w:val="00953FBD"/>
    <w:rsid w:val="0095755D"/>
    <w:rsid w:val="00960F89"/>
    <w:rsid w:val="00966E17"/>
    <w:rsid w:val="009853D6"/>
    <w:rsid w:val="0099118F"/>
    <w:rsid w:val="00992997"/>
    <w:rsid w:val="00992BE6"/>
    <w:rsid w:val="00996445"/>
    <w:rsid w:val="00997B6D"/>
    <w:rsid w:val="009A54C4"/>
    <w:rsid w:val="009B5F80"/>
    <w:rsid w:val="009B7E6C"/>
    <w:rsid w:val="009C2A55"/>
    <w:rsid w:val="009C5E11"/>
    <w:rsid w:val="009D5F6B"/>
    <w:rsid w:val="009D7D0A"/>
    <w:rsid w:val="009E0A03"/>
    <w:rsid w:val="009E30D8"/>
    <w:rsid w:val="009E431A"/>
    <w:rsid w:val="009E7535"/>
    <w:rsid w:val="009F27FA"/>
    <w:rsid w:val="009F61CA"/>
    <w:rsid w:val="00A00FC5"/>
    <w:rsid w:val="00A07861"/>
    <w:rsid w:val="00A111A2"/>
    <w:rsid w:val="00A13884"/>
    <w:rsid w:val="00A20199"/>
    <w:rsid w:val="00A20765"/>
    <w:rsid w:val="00A222E7"/>
    <w:rsid w:val="00A23532"/>
    <w:rsid w:val="00A249D6"/>
    <w:rsid w:val="00A322D3"/>
    <w:rsid w:val="00A334D4"/>
    <w:rsid w:val="00A378AD"/>
    <w:rsid w:val="00A4279A"/>
    <w:rsid w:val="00A468C2"/>
    <w:rsid w:val="00A510AE"/>
    <w:rsid w:val="00A53422"/>
    <w:rsid w:val="00A55BF6"/>
    <w:rsid w:val="00A56E51"/>
    <w:rsid w:val="00A5788D"/>
    <w:rsid w:val="00A6186E"/>
    <w:rsid w:val="00A64F23"/>
    <w:rsid w:val="00A67A1C"/>
    <w:rsid w:val="00A67CF2"/>
    <w:rsid w:val="00A7718B"/>
    <w:rsid w:val="00A77417"/>
    <w:rsid w:val="00A80DD7"/>
    <w:rsid w:val="00A81920"/>
    <w:rsid w:val="00A81A79"/>
    <w:rsid w:val="00A84AF5"/>
    <w:rsid w:val="00A8520D"/>
    <w:rsid w:val="00A85918"/>
    <w:rsid w:val="00A87083"/>
    <w:rsid w:val="00AA3933"/>
    <w:rsid w:val="00AA4022"/>
    <w:rsid w:val="00AB09A9"/>
    <w:rsid w:val="00AB2669"/>
    <w:rsid w:val="00AB7050"/>
    <w:rsid w:val="00AB7B8C"/>
    <w:rsid w:val="00AC5A4E"/>
    <w:rsid w:val="00AC5B1C"/>
    <w:rsid w:val="00AC6EC9"/>
    <w:rsid w:val="00AC7930"/>
    <w:rsid w:val="00AE1EF7"/>
    <w:rsid w:val="00AE21D3"/>
    <w:rsid w:val="00AF1232"/>
    <w:rsid w:val="00AF59DE"/>
    <w:rsid w:val="00B04E46"/>
    <w:rsid w:val="00B12126"/>
    <w:rsid w:val="00B140A4"/>
    <w:rsid w:val="00B15FE6"/>
    <w:rsid w:val="00B17B3E"/>
    <w:rsid w:val="00B267EA"/>
    <w:rsid w:val="00B279EE"/>
    <w:rsid w:val="00B33462"/>
    <w:rsid w:val="00B33C6A"/>
    <w:rsid w:val="00B4097F"/>
    <w:rsid w:val="00B44A62"/>
    <w:rsid w:val="00B52A9B"/>
    <w:rsid w:val="00B540C8"/>
    <w:rsid w:val="00B5426A"/>
    <w:rsid w:val="00B5525A"/>
    <w:rsid w:val="00B60128"/>
    <w:rsid w:val="00B60D2D"/>
    <w:rsid w:val="00B6165B"/>
    <w:rsid w:val="00B656F8"/>
    <w:rsid w:val="00B6618D"/>
    <w:rsid w:val="00B6687F"/>
    <w:rsid w:val="00B73450"/>
    <w:rsid w:val="00B739C8"/>
    <w:rsid w:val="00B73F9C"/>
    <w:rsid w:val="00B740AB"/>
    <w:rsid w:val="00B807AE"/>
    <w:rsid w:val="00B80C9E"/>
    <w:rsid w:val="00B82B38"/>
    <w:rsid w:val="00B848F3"/>
    <w:rsid w:val="00B86BB2"/>
    <w:rsid w:val="00B90E75"/>
    <w:rsid w:val="00B95D25"/>
    <w:rsid w:val="00B960F7"/>
    <w:rsid w:val="00B9659D"/>
    <w:rsid w:val="00B970F8"/>
    <w:rsid w:val="00BB0C50"/>
    <w:rsid w:val="00BB4E4E"/>
    <w:rsid w:val="00BB5373"/>
    <w:rsid w:val="00BC6182"/>
    <w:rsid w:val="00BD371A"/>
    <w:rsid w:val="00BD62E9"/>
    <w:rsid w:val="00BD6E41"/>
    <w:rsid w:val="00BE3444"/>
    <w:rsid w:val="00BE38BB"/>
    <w:rsid w:val="00BE5A8B"/>
    <w:rsid w:val="00BE665A"/>
    <w:rsid w:val="00BE7EF7"/>
    <w:rsid w:val="00BF7187"/>
    <w:rsid w:val="00C039A8"/>
    <w:rsid w:val="00C060AE"/>
    <w:rsid w:val="00C073AE"/>
    <w:rsid w:val="00C2075D"/>
    <w:rsid w:val="00C26DBC"/>
    <w:rsid w:val="00C46CB4"/>
    <w:rsid w:val="00C515E9"/>
    <w:rsid w:val="00C57BA0"/>
    <w:rsid w:val="00C6031D"/>
    <w:rsid w:val="00C62D01"/>
    <w:rsid w:val="00C63772"/>
    <w:rsid w:val="00C64508"/>
    <w:rsid w:val="00C67581"/>
    <w:rsid w:val="00C70030"/>
    <w:rsid w:val="00C73CBD"/>
    <w:rsid w:val="00C76595"/>
    <w:rsid w:val="00C77E51"/>
    <w:rsid w:val="00C84341"/>
    <w:rsid w:val="00C862C0"/>
    <w:rsid w:val="00C91672"/>
    <w:rsid w:val="00CA3BB4"/>
    <w:rsid w:val="00CA7164"/>
    <w:rsid w:val="00CB7CF9"/>
    <w:rsid w:val="00CC11DE"/>
    <w:rsid w:val="00CC7508"/>
    <w:rsid w:val="00CC781B"/>
    <w:rsid w:val="00CC78E3"/>
    <w:rsid w:val="00CD36BB"/>
    <w:rsid w:val="00CD4FBC"/>
    <w:rsid w:val="00CD6969"/>
    <w:rsid w:val="00CE05D6"/>
    <w:rsid w:val="00CE5421"/>
    <w:rsid w:val="00CE6810"/>
    <w:rsid w:val="00CF1D6B"/>
    <w:rsid w:val="00D02AD6"/>
    <w:rsid w:val="00D047B3"/>
    <w:rsid w:val="00D217B4"/>
    <w:rsid w:val="00D217C9"/>
    <w:rsid w:val="00D22EAD"/>
    <w:rsid w:val="00D24445"/>
    <w:rsid w:val="00D269C5"/>
    <w:rsid w:val="00D309BC"/>
    <w:rsid w:val="00D30FB2"/>
    <w:rsid w:val="00D35B04"/>
    <w:rsid w:val="00D37E18"/>
    <w:rsid w:val="00D44505"/>
    <w:rsid w:val="00D44A7A"/>
    <w:rsid w:val="00D5392E"/>
    <w:rsid w:val="00D551D0"/>
    <w:rsid w:val="00D57B61"/>
    <w:rsid w:val="00D60DDA"/>
    <w:rsid w:val="00D70D0D"/>
    <w:rsid w:val="00D73626"/>
    <w:rsid w:val="00D83E61"/>
    <w:rsid w:val="00D920DE"/>
    <w:rsid w:val="00D94439"/>
    <w:rsid w:val="00D94B11"/>
    <w:rsid w:val="00D9541D"/>
    <w:rsid w:val="00D96DE1"/>
    <w:rsid w:val="00D97CDE"/>
    <w:rsid w:val="00DA1B1A"/>
    <w:rsid w:val="00DA31D7"/>
    <w:rsid w:val="00DA36E8"/>
    <w:rsid w:val="00DA41B2"/>
    <w:rsid w:val="00DB13E3"/>
    <w:rsid w:val="00DB705C"/>
    <w:rsid w:val="00DC2EBB"/>
    <w:rsid w:val="00DC384B"/>
    <w:rsid w:val="00DC593F"/>
    <w:rsid w:val="00DE078A"/>
    <w:rsid w:val="00DE186F"/>
    <w:rsid w:val="00DE4F69"/>
    <w:rsid w:val="00DE6B9F"/>
    <w:rsid w:val="00DF4CCF"/>
    <w:rsid w:val="00DF750C"/>
    <w:rsid w:val="00DF7CCA"/>
    <w:rsid w:val="00E06713"/>
    <w:rsid w:val="00E071FD"/>
    <w:rsid w:val="00E102E7"/>
    <w:rsid w:val="00E11961"/>
    <w:rsid w:val="00E14A0F"/>
    <w:rsid w:val="00E157DB"/>
    <w:rsid w:val="00E16542"/>
    <w:rsid w:val="00E2151A"/>
    <w:rsid w:val="00E2607B"/>
    <w:rsid w:val="00E273EA"/>
    <w:rsid w:val="00E339D5"/>
    <w:rsid w:val="00E340A1"/>
    <w:rsid w:val="00E40886"/>
    <w:rsid w:val="00E40F4D"/>
    <w:rsid w:val="00E41794"/>
    <w:rsid w:val="00E419A9"/>
    <w:rsid w:val="00E423C6"/>
    <w:rsid w:val="00E42C68"/>
    <w:rsid w:val="00E447A5"/>
    <w:rsid w:val="00E45EA8"/>
    <w:rsid w:val="00E45F40"/>
    <w:rsid w:val="00E5023C"/>
    <w:rsid w:val="00E50B03"/>
    <w:rsid w:val="00E53216"/>
    <w:rsid w:val="00E55ECC"/>
    <w:rsid w:val="00E57CD2"/>
    <w:rsid w:val="00E60292"/>
    <w:rsid w:val="00E6045D"/>
    <w:rsid w:val="00E60F2F"/>
    <w:rsid w:val="00E63295"/>
    <w:rsid w:val="00E6712E"/>
    <w:rsid w:val="00E73363"/>
    <w:rsid w:val="00E74848"/>
    <w:rsid w:val="00E7542D"/>
    <w:rsid w:val="00E86420"/>
    <w:rsid w:val="00E91F9F"/>
    <w:rsid w:val="00E9438C"/>
    <w:rsid w:val="00E94599"/>
    <w:rsid w:val="00E95A67"/>
    <w:rsid w:val="00EA058A"/>
    <w:rsid w:val="00EA7D9F"/>
    <w:rsid w:val="00EB54BA"/>
    <w:rsid w:val="00EB6CE5"/>
    <w:rsid w:val="00EB74B8"/>
    <w:rsid w:val="00EB75BD"/>
    <w:rsid w:val="00EC3B8B"/>
    <w:rsid w:val="00ED1AD5"/>
    <w:rsid w:val="00ED4850"/>
    <w:rsid w:val="00EE0C4F"/>
    <w:rsid w:val="00EE0CA9"/>
    <w:rsid w:val="00EE2FD9"/>
    <w:rsid w:val="00EE3561"/>
    <w:rsid w:val="00EE48BA"/>
    <w:rsid w:val="00EE5B37"/>
    <w:rsid w:val="00EF485D"/>
    <w:rsid w:val="00F01EFA"/>
    <w:rsid w:val="00F11208"/>
    <w:rsid w:val="00F12FFA"/>
    <w:rsid w:val="00F14BE8"/>
    <w:rsid w:val="00F152A7"/>
    <w:rsid w:val="00F21544"/>
    <w:rsid w:val="00F23E30"/>
    <w:rsid w:val="00F319DD"/>
    <w:rsid w:val="00F34861"/>
    <w:rsid w:val="00F40BA5"/>
    <w:rsid w:val="00F42C71"/>
    <w:rsid w:val="00F4338E"/>
    <w:rsid w:val="00F43AA2"/>
    <w:rsid w:val="00F456E5"/>
    <w:rsid w:val="00F62BAA"/>
    <w:rsid w:val="00F67348"/>
    <w:rsid w:val="00F677C4"/>
    <w:rsid w:val="00F72E77"/>
    <w:rsid w:val="00F7316E"/>
    <w:rsid w:val="00F75308"/>
    <w:rsid w:val="00F766A8"/>
    <w:rsid w:val="00F775A6"/>
    <w:rsid w:val="00F8097E"/>
    <w:rsid w:val="00F80E8D"/>
    <w:rsid w:val="00F85463"/>
    <w:rsid w:val="00F876DE"/>
    <w:rsid w:val="00F90784"/>
    <w:rsid w:val="00F94853"/>
    <w:rsid w:val="00F95544"/>
    <w:rsid w:val="00FA5DEB"/>
    <w:rsid w:val="00FB00E9"/>
    <w:rsid w:val="00FB1DB0"/>
    <w:rsid w:val="00FB5A16"/>
    <w:rsid w:val="00FD571C"/>
    <w:rsid w:val="00FE07B0"/>
    <w:rsid w:val="00FE25A9"/>
    <w:rsid w:val="00FE40E6"/>
    <w:rsid w:val="00FF1A6F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62104"/>
  <w15:docId w15:val="{34A5CB4A-689F-4DFE-BDE3-280EDD1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522" w:hanging="382"/>
      <w:jc w:val="both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uiPriority w:val="39"/>
    <w:qFormat/>
    <w:pPr>
      <w:spacing w:before="140"/>
      <w:ind w:left="580" w:hanging="440"/>
    </w:pPr>
    <w:rPr>
      <w:b/>
      <w:bCs/>
    </w:rPr>
  </w:style>
  <w:style w:type="paragraph" w:styleId="Sommario2">
    <w:name w:val="toc 2"/>
    <w:basedOn w:val="Normale"/>
    <w:uiPriority w:val="39"/>
    <w:qFormat/>
    <w:pPr>
      <w:spacing w:before="139"/>
      <w:ind w:left="580" w:hanging="440"/>
    </w:pPr>
    <w:rPr>
      <w:b/>
      <w:bCs/>
      <w:i/>
      <w:iCs/>
    </w:rPr>
  </w:style>
  <w:style w:type="paragraph" w:styleId="Sommario3">
    <w:name w:val="toc 3"/>
    <w:basedOn w:val="Normale"/>
    <w:uiPriority w:val="1"/>
    <w:qFormat/>
    <w:pPr>
      <w:spacing w:before="140"/>
      <w:ind w:left="580" w:hanging="440"/>
    </w:pPr>
    <w:rPr>
      <w:b/>
      <w:bCs/>
      <w:i/>
      <w:iCs/>
    </w:rPr>
  </w:style>
  <w:style w:type="paragraph" w:styleId="Sommario4">
    <w:name w:val="toc 4"/>
    <w:basedOn w:val="Normale"/>
    <w:uiPriority w:val="1"/>
    <w:qFormat/>
    <w:pPr>
      <w:spacing w:before="140"/>
      <w:ind w:left="1021" w:hanging="739"/>
    </w:pPr>
    <w:rPr>
      <w:b/>
      <w:bCs/>
      <w:i/>
      <w:iCs/>
    </w:rPr>
  </w:style>
  <w:style w:type="paragraph" w:styleId="Corpotesto">
    <w:name w:val="Body Text"/>
    <w:basedOn w:val="Normale"/>
    <w:link w:val="CorpotestoCarattere"/>
    <w:uiPriority w:val="1"/>
    <w:qFormat/>
    <w:pPr>
      <w:ind w:left="140"/>
    </w:pPr>
  </w:style>
  <w:style w:type="paragraph" w:styleId="Titolo">
    <w:name w:val="Title"/>
    <w:basedOn w:val="Normale"/>
    <w:uiPriority w:val="10"/>
    <w:qFormat/>
    <w:pPr>
      <w:ind w:left="442"/>
      <w:jc w:val="both"/>
    </w:pPr>
    <w:rPr>
      <w:b/>
      <w:bCs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1021" w:hanging="7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40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0A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40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0A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94FA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128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5E6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3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EB4"/>
    <w:rPr>
      <w:color w:val="800080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694D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4336"/>
    <w:rPr>
      <w:rFonts w:ascii="Calibri" w:eastAsia="Calibri" w:hAnsi="Calibri" w:cs="Calibri"/>
      <w:lang w:val="it-IT"/>
    </w:rPr>
  </w:style>
  <w:style w:type="table" w:customStyle="1" w:styleId="TableNormal1">
    <w:name w:val="Table Normal1"/>
    <w:uiPriority w:val="2"/>
    <w:semiHidden/>
    <w:unhideWhenUsed/>
    <w:qFormat/>
    <w:rsid w:val="00590C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predefinitoparagrafo1">
    <w:name w:val="Car. predefinito paragrafo1"/>
    <w:rsid w:val="00B33462"/>
  </w:style>
  <w:style w:type="paragraph" w:customStyle="1" w:styleId="Normale1">
    <w:name w:val="Normale1"/>
    <w:rsid w:val="00B33462"/>
    <w:pPr>
      <w:widowControl/>
      <w:suppressAutoHyphens/>
      <w:autoSpaceDE/>
      <w:autoSpaceDN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teriale.didattico@regione.lombardia.it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bandi.regione.lombardia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materiale.didattico@regione.lombardia.i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artaidentita.interno.gov.it/identificazione-digitale/entra-con-cie/" TargetMode="External"/><Relationship Id="rId17" Type="http://schemas.openxmlformats.org/officeDocument/2006/relationships/hyperlink" Target="https://unica.istruzione.gov.it/sic" TargetMode="External"/><Relationship Id="rId25" Type="http://schemas.openxmlformats.org/officeDocument/2006/relationships/hyperlink" Target="http://www.regione.lombardia.it" TargetMode="External"/><Relationship Id="rId33" Type="http://schemas.openxmlformats.org/officeDocument/2006/relationships/hyperlink" Target="mailto:materiale.didattico@regione.lombard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eriale.didattico@regione.lombardia.it" TargetMode="External"/><Relationship Id="rId20" Type="http://schemas.openxmlformats.org/officeDocument/2006/relationships/hyperlink" Target="mailto:materiale.didattico@regione.lombardia.it" TargetMode="External"/><Relationship Id="rId29" Type="http://schemas.openxmlformats.org/officeDocument/2006/relationships/hyperlink" Target="http://www.bandi.regione.lombardi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lombardia.it/wps/portal/istituzionale/HP/servizi-e-informazioni/cittadini/diritti-e-tutele" TargetMode="External"/><Relationship Id="rId24" Type="http://schemas.openxmlformats.org/officeDocument/2006/relationships/hyperlink" Target="mailto:materiale.didattico@regione.lombardia.it" TargetMode="External"/><Relationship Id="rId32" Type="http://schemas.openxmlformats.org/officeDocument/2006/relationships/hyperlink" Target="mailto:materiale.didattico@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ndi@regione.lombardia.it" TargetMode="External"/><Relationship Id="rId23" Type="http://schemas.openxmlformats.org/officeDocument/2006/relationships/hyperlink" Target="mailto:materiale.didattico@regione.lombardia.it" TargetMode="External"/><Relationship Id="rId28" Type="http://schemas.openxmlformats.org/officeDocument/2006/relationships/hyperlink" Target="http://www.regione.lombardia.it" TargetMode="External"/><Relationship Id="rId10" Type="http://schemas.openxmlformats.org/officeDocument/2006/relationships/hyperlink" Target="http://www.bandi.regione.lombardia.it/" TargetMode="External"/><Relationship Id="rId19" Type="http://schemas.openxmlformats.org/officeDocument/2006/relationships/hyperlink" Target="https://www.bandi.regione.lombardia.it/servizi/servizio/catalogo/dettaglio/istruzione-formazione-lavoro/diritto-dovere-istruzione/dote-scuola-componente-materiale-didattico-anno-scolastico-formativo-2025-2026-borsa-studio-statale-anno-scolastico-2024-2025-RLW12025044685" TargetMode="External"/><Relationship Id="rId31" Type="http://schemas.openxmlformats.org/officeDocument/2006/relationships/hyperlink" Target="https://iostudio.pubblica.istruzione.it/web/guest/vouche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bandi@regione.lombardia.it" TargetMode="External"/><Relationship Id="rId22" Type="http://schemas.openxmlformats.org/officeDocument/2006/relationships/hyperlink" Target="mailto:materiale.didattico@regione.lombardia.it" TargetMode="External"/><Relationship Id="rId27" Type="http://schemas.openxmlformats.org/officeDocument/2006/relationships/hyperlink" Target="mailto:materiale.didattico@regione.lombardia.it" TargetMode="External"/><Relationship Id="rId30" Type="http://schemas.openxmlformats.org/officeDocument/2006/relationships/hyperlink" Target="mailto:materiale.didattico@regione.lombardia.it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42E0-AB93-4EBB-9A68-CF05A692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Petraglia</dc:creator>
  <cp:keywords/>
  <cp:lastModifiedBy>Rossana Grassi</cp:lastModifiedBy>
  <cp:revision>2</cp:revision>
  <cp:lastPrinted>2025-03-19T16:35:00Z</cp:lastPrinted>
  <dcterms:created xsi:type="dcterms:W3CDTF">2025-04-07T12:48:00Z</dcterms:created>
  <dcterms:modified xsi:type="dcterms:W3CDTF">2025-04-07T12:48:00Z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per Microsoft 365</vt:lpwstr>
  </property>
</Properties>
</file>